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6E" w:rsidRDefault="0059006E"/>
    <w:p w:rsidR="0059006E" w:rsidRPr="00071C22" w:rsidRDefault="0059006E" w:rsidP="0059006E">
      <w:pPr>
        <w:spacing w:after="240" w:line="240" w:lineRule="auto"/>
        <w:jc w:val="center"/>
        <w:outlineLvl w:val="2"/>
        <w:rPr>
          <w:rFonts w:ascii="LobsterRegular" w:eastAsia="Times New Roman" w:hAnsi="LobsterRegular" w:cs="Arial"/>
          <w:bCs/>
          <w:iCs/>
          <w:sz w:val="32"/>
          <w:szCs w:val="32"/>
          <w:lang w:eastAsia="ru-RU"/>
        </w:rPr>
      </w:pPr>
      <w:r w:rsidRPr="00071C22">
        <w:rPr>
          <w:rFonts w:ascii="LobsterRegular" w:eastAsia="Times New Roman" w:hAnsi="LobsterRegular" w:cs="Arial"/>
          <w:bCs/>
          <w:iCs/>
          <w:sz w:val="32"/>
          <w:szCs w:val="32"/>
          <w:lang w:eastAsia="ru-RU"/>
        </w:rPr>
        <w:t xml:space="preserve">Муниципальное бюджетное дошкольное образовательное учреждение Степновский детский сад </w:t>
      </w:r>
      <w:r w:rsidRPr="00071C22">
        <w:rPr>
          <w:rFonts w:ascii="LobsterRegular" w:eastAsia="Times New Roman" w:hAnsi="LobsterRegular" w:cs="Arial" w:hint="eastAsia"/>
          <w:bCs/>
          <w:iCs/>
          <w:sz w:val="32"/>
          <w:szCs w:val="32"/>
          <w:lang w:eastAsia="ru-RU"/>
        </w:rPr>
        <w:t>«</w:t>
      </w:r>
      <w:r w:rsidRPr="00071C22">
        <w:rPr>
          <w:rFonts w:ascii="LobsterRegular" w:eastAsia="Times New Roman" w:hAnsi="LobsterRegular" w:cs="Arial"/>
          <w:bCs/>
          <w:iCs/>
          <w:sz w:val="32"/>
          <w:szCs w:val="32"/>
          <w:lang w:eastAsia="ru-RU"/>
        </w:rPr>
        <w:t>Колосок</w:t>
      </w:r>
      <w:r w:rsidRPr="00071C22">
        <w:rPr>
          <w:rFonts w:ascii="LobsterRegular" w:eastAsia="Times New Roman" w:hAnsi="LobsterRegular" w:cs="Arial" w:hint="eastAsia"/>
          <w:bCs/>
          <w:iCs/>
          <w:sz w:val="32"/>
          <w:szCs w:val="32"/>
          <w:lang w:eastAsia="ru-RU"/>
        </w:rPr>
        <w:t>»</w:t>
      </w:r>
    </w:p>
    <w:p w:rsidR="0059006E" w:rsidRDefault="0059006E" w:rsidP="0059006E">
      <w:pPr>
        <w:spacing w:after="240" w:line="240" w:lineRule="auto"/>
        <w:jc w:val="center"/>
        <w:outlineLvl w:val="2"/>
        <w:rPr>
          <w:rFonts w:ascii="LobsterRegular" w:eastAsia="Times New Roman" w:hAnsi="LobsterRegular" w:cs="Arial"/>
          <w:b/>
          <w:bCs/>
          <w:i/>
          <w:iCs/>
          <w:color w:val="0073BF"/>
          <w:sz w:val="32"/>
          <w:szCs w:val="32"/>
          <w:lang w:eastAsia="ru-RU"/>
        </w:rPr>
      </w:pPr>
    </w:p>
    <w:p w:rsidR="0059006E" w:rsidRDefault="0059006E" w:rsidP="0059006E">
      <w:pPr>
        <w:spacing w:after="240" w:line="240" w:lineRule="auto"/>
        <w:jc w:val="center"/>
        <w:outlineLvl w:val="2"/>
        <w:rPr>
          <w:rFonts w:ascii="LobsterRegular" w:eastAsia="Times New Roman" w:hAnsi="LobsterRegular" w:cs="Arial"/>
          <w:b/>
          <w:bCs/>
          <w:i/>
          <w:iCs/>
          <w:color w:val="0073BF"/>
          <w:sz w:val="32"/>
          <w:szCs w:val="32"/>
          <w:lang w:eastAsia="ru-RU"/>
        </w:rPr>
      </w:pPr>
    </w:p>
    <w:p w:rsidR="0059006E" w:rsidRDefault="0059006E" w:rsidP="0059006E">
      <w:pPr>
        <w:spacing w:after="240" w:line="240" w:lineRule="auto"/>
        <w:jc w:val="center"/>
        <w:outlineLvl w:val="2"/>
        <w:rPr>
          <w:rFonts w:ascii="LobsterRegular" w:eastAsia="Times New Roman" w:hAnsi="LobsterRegular" w:cs="Arial"/>
          <w:b/>
          <w:bCs/>
          <w:i/>
          <w:iCs/>
          <w:color w:val="0073BF"/>
          <w:sz w:val="32"/>
          <w:szCs w:val="32"/>
          <w:lang w:eastAsia="ru-RU"/>
        </w:rPr>
      </w:pPr>
    </w:p>
    <w:p w:rsidR="0059006E" w:rsidRDefault="0059006E" w:rsidP="0059006E">
      <w:pPr>
        <w:spacing w:after="240" w:line="240" w:lineRule="auto"/>
        <w:jc w:val="center"/>
        <w:outlineLvl w:val="2"/>
        <w:rPr>
          <w:rFonts w:ascii="LobsterRegular" w:eastAsia="Times New Roman" w:hAnsi="LobsterRegular" w:cs="Arial"/>
          <w:b/>
          <w:bCs/>
          <w:i/>
          <w:iCs/>
          <w:color w:val="0073BF"/>
          <w:sz w:val="32"/>
          <w:szCs w:val="32"/>
          <w:lang w:eastAsia="ru-RU"/>
        </w:rPr>
      </w:pPr>
    </w:p>
    <w:p w:rsidR="0059006E" w:rsidRDefault="0059006E" w:rsidP="0059006E">
      <w:pPr>
        <w:spacing w:after="240" w:line="240" w:lineRule="auto"/>
        <w:jc w:val="center"/>
        <w:outlineLvl w:val="2"/>
        <w:rPr>
          <w:rFonts w:ascii="LobsterRegular" w:eastAsia="Times New Roman" w:hAnsi="LobsterRegular" w:cs="Arial"/>
          <w:b/>
          <w:bCs/>
          <w:i/>
          <w:iCs/>
          <w:color w:val="0073BF"/>
          <w:sz w:val="32"/>
          <w:szCs w:val="32"/>
          <w:lang w:eastAsia="ru-RU"/>
        </w:rPr>
      </w:pPr>
    </w:p>
    <w:p w:rsidR="0059006E" w:rsidRDefault="0059006E" w:rsidP="0059006E">
      <w:pPr>
        <w:spacing w:after="240" w:line="240" w:lineRule="auto"/>
        <w:jc w:val="center"/>
        <w:outlineLvl w:val="2"/>
        <w:rPr>
          <w:rFonts w:ascii="LobsterRegular" w:eastAsia="Times New Roman" w:hAnsi="LobsterRegular" w:cs="Arial"/>
          <w:b/>
          <w:bCs/>
          <w:i/>
          <w:iCs/>
          <w:color w:val="0073BF"/>
          <w:sz w:val="32"/>
          <w:szCs w:val="32"/>
          <w:lang w:eastAsia="ru-RU"/>
        </w:rPr>
      </w:pPr>
    </w:p>
    <w:p w:rsidR="0059006E" w:rsidRDefault="0059006E" w:rsidP="0059006E">
      <w:pPr>
        <w:spacing w:after="240" w:line="240" w:lineRule="auto"/>
        <w:jc w:val="center"/>
        <w:outlineLvl w:val="2"/>
        <w:rPr>
          <w:rFonts w:ascii="LobsterRegular" w:eastAsia="Times New Roman" w:hAnsi="LobsterRegular" w:cs="Arial"/>
          <w:b/>
          <w:bCs/>
          <w:i/>
          <w:iCs/>
          <w:color w:val="0073BF"/>
          <w:sz w:val="32"/>
          <w:szCs w:val="32"/>
          <w:lang w:eastAsia="ru-RU"/>
        </w:rPr>
      </w:pPr>
    </w:p>
    <w:p w:rsidR="0059006E" w:rsidRPr="00EC515E" w:rsidRDefault="0059006E" w:rsidP="0059006E">
      <w:pPr>
        <w:spacing w:after="240" w:line="240" w:lineRule="auto"/>
        <w:jc w:val="center"/>
        <w:outlineLvl w:val="2"/>
        <w:rPr>
          <w:rFonts w:ascii="LobsterRegular" w:eastAsia="Times New Roman" w:hAnsi="LobsterRegular" w:cs="Arial"/>
          <w:b/>
          <w:bCs/>
          <w:iCs/>
          <w:sz w:val="72"/>
          <w:szCs w:val="72"/>
          <w:lang w:eastAsia="ru-RU"/>
        </w:rPr>
      </w:pPr>
      <w:r w:rsidRPr="00EC515E">
        <w:rPr>
          <w:rFonts w:ascii="LobsterRegular" w:eastAsia="Times New Roman" w:hAnsi="LobsterRegular" w:cs="Arial"/>
          <w:b/>
          <w:bCs/>
          <w:iCs/>
          <w:sz w:val="72"/>
          <w:szCs w:val="72"/>
          <w:lang w:eastAsia="ru-RU"/>
        </w:rPr>
        <w:t>Рекомендации для педагогов</w:t>
      </w:r>
    </w:p>
    <w:p w:rsidR="0059006E" w:rsidRDefault="0059006E" w:rsidP="0059006E">
      <w:pPr>
        <w:spacing w:after="240" w:line="240" w:lineRule="auto"/>
        <w:jc w:val="center"/>
        <w:outlineLvl w:val="2"/>
        <w:rPr>
          <w:rFonts w:ascii="LobsterRegular" w:eastAsia="Times New Roman" w:hAnsi="LobsterRegular" w:cs="Arial"/>
          <w:b/>
          <w:bCs/>
          <w:iCs/>
          <w:sz w:val="52"/>
          <w:szCs w:val="52"/>
          <w:lang w:eastAsia="ru-RU"/>
        </w:rPr>
      </w:pPr>
    </w:p>
    <w:p w:rsidR="0059006E" w:rsidRDefault="0059006E" w:rsidP="0059006E">
      <w:pPr>
        <w:spacing w:after="240" w:line="240" w:lineRule="auto"/>
        <w:jc w:val="center"/>
        <w:outlineLvl w:val="2"/>
        <w:rPr>
          <w:rFonts w:ascii="LobsterRegular" w:eastAsia="Times New Roman" w:hAnsi="LobsterRegular" w:cs="Arial"/>
          <w:b/>
          <w:bCs/>
          <w:iCs/>
          <w:sz w:val="52"/>
          <w:szCs w:val="52"/>
          <w:lang w:eastAsia="ru-RU"/>
        </w:rPr>
      </w:pPr>
    </w:p>
    <w:p w:rsidR="0059006E" w:rsidRDefault="0059006E" w:rsidP="0059006E">
      <w:pPr>
        <w:spacing w:after="240" w:line="240" w:lineRule="auto"/>
        <w:jc w:val="center"/>
        <w:outlineLvl w:val="2"/>
        <w:rPr>
          <w:rFonts w:ascii="LobsterRegular" w:eastAsia="Times New Roman" w:hAnsi="LobsterRegular" w:cs="Arial"/>
          <w:b/>
          <w:bCs/>
          <w:iCs/>
          <w:sz w:val="52"/>
          <w:szCs w:val="52"/>
          <w:lang w:eastAsia="ru-RU"/>
        </w:rPr>
      </w:pPr>
    </w:p>
    <w:p w:rsidR="0059006E" w:rsidRDefault="0059006E" w:rsidP="0059006E">
      <w:pPr>
        <w:spacing w:after="240" w:line="240" w:lineRule="auto"/>
        <w:jc w:val="center"/>
        <w:outlineLvl w:val="2"/>
        <w:rPr>
          <w:rFonts w:ascii="LobsterRegular" w:eastAsia="Times New Roman" w:hAnsi="LobsterRegular" w:cs="Arial"/>
          <w:b/>
          <w:bCs/>
          <w:iCs/>
          <w:sz w:val="52"/>
          <w:szCs w:val="52"/>
          <w:lang w:eastAsia="ru-RU"/>
        </w:rPr>
      </w:pPr>
    </w:p>
    <w:p w:rsidR="0059006E" w:rsidRDefault="0059006E" w:rsidP="0059006E">
      <w:pPr>
        <w:spacing w:after="240" w:line="240" w:lineRule="auto"/>
        <w:jc w:val="center"/>
        <w:outlineLvl w:val="2"/>
        <w:rPr>
          <w:rFonts w:ascii="LobsterRegular" w:eastAsia="Times New Roman" w:hAnsi="LobsterRegular" w:cs="Arial"/>
          <w:b/>
          <w:bCs/>
          <w:iCs/>
          <w:sz w:val="52"/>
          <w:szCs w:val="52"/>
          <w:lang w:eastAsia="ru-RU"/>
        </w:rPr>
      </w:pPr>
    </w:p>
    <w:p w:rsidR="0059006E" w:rsidRDefault="0059006E" w:rsidP="0059006E">
      <w:pPr>
        <w:spacing w:after="240" w:line="240" w:lineRule="auto"/>
        <w:jc w:val="center"/>
        <w:outlineLvl w:val="2"/>
        <w:rPr>
          <w:rFonts w:ascii="LobsterRegular" w:eastAsia="Times New Roman" w:hAnsi="LobsterRegular" w:cs="Arial"/>
          <w:b/>
          <w:bCs/>
          <w:iCs/>
          <w:sz w:val="52"/>
          <w:szCs w:val="52"/>
          <w:lang w:eastAsia="ru-RU"/>
        </w:rPr>
      </w:pPr>
    </w:p>
    <w:p w:rsidR="0059006E" w:rsidRDefault="0059006E" w:rsidP="0059006E">
      <w:pPr>
        <w:spacing w:after="240" w:line="240" w:lineRule="auto"/>
        <w:jc w:val="center"/>
        <w:outlineLvl w:val="2"/>
        <w:rPr>
          <w:rFonts w:ascii="LobsterRegular" w:eastAsia="Times New Roman" w:hAnsi="LobsterRegular" w:cs="Arial"/>
          <w:b/>
          <w:bCs/>
          <w:iCs/>
          <w:sz w:val="52"/>
          <w:szCs w:val="52"/>
          <w:lang w:eastAsia="ru-RU"/>
        </w:rPr>
      </w:pPr>
    </w:p>
    <w:p w:rsidR="0059006E" w:rsidRDefault="0059006E" w:rsidP="0059006E">
      <w:pPr>
        <w:spacing w:after="24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Выполнила: </w:t>
      </w:r>
    </w:p>
    <w:p w:rsidR="0059006E" w:rsidRPr="00EC515E" w:rsidRDefault="0059006E" w:rsidP="0059006E">
      <w:pPr>
        <w:spacing w:after="240" w:line="240" w:lineRule="auto"/>
        <w:jc w:val="right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старший воспитатель Логинова Л.Ю.</w:t>
      </w:r>
    </w:p>
    <w:p w:rsidR="0059006E" w:rsidRPr="003C5802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</w:pPr>
      <w:r w:rsidRPr="003C580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lastRenderedPageBreak/>
        <w:t xml:space="preserve">Памятка № 1 «Как обратить внимание детей на себя и привлечь их к совместной деятельности?» </w:t>
      </w:r>
    </w:p>
    <w:p w:rsidR="0059006E" w:rsidRPr="006672AD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C58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Шаг 1</w:t>
      </w:r>
      <w:proofErr w:type="gramStart"/>
      <w:r w:rsidRPr="006672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</w:t>
      </w:r>
      <w:proofErr w:type="gramEnd"/>
      <w:r w:rsidRPr="006672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ыберите обращение к ребенку (детям), из предложенных ниже или придумайте свое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6672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например (ц</w:t>
      </w:r>
      <w:r w:rsidRPr="006672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ыплята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зайчата,</w:t>
      </w:r>
      <w:r w:rsidRPr="000D1F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</w:t>
      </w:r>
      <w:r w:rsidRPr="006672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рошки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Pr="006672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</w:t>
      </w:r>
      <w:r w:rsidRPr="006672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мники и умницы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Pr="006672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</w:t>
      </w:r>
      <w:r w:rsidRPr="006672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евчонки и мальчишки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р</w:t>
      </w:r>
      <w:r w:rsidRPr="006672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ыцари и  принцессы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п</w:t>
      </w:r>
      <w:r w:rsidRPr="006672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очемучки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д</w:t>
      </w:r>
      <w:r w:rsidRPr="006672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очки и сыночки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с</w:t>
      </w:r>
      <w:r w:rsidRPr="006672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олнышки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т.д.)</w:t>
      </w:r>
    </w:p>
    <w:p w:rsidR="0059006E" w:rsidRPr="006672AD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672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ВАЖНО:  соотносить обращение с возрастом и полом ребенка!!! </w:t>
      </w:r>
    </w:p>
    <w:p w:rsidR="0059006E" w:rsidRPr="006672AD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672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СОВЕТ: при желании или необходимости добавьте притяжательное местоимение «МОЙ», «МОЯ», «МОИ» </w:t>
      </w:r>
    </w:p>
    <w:p w:rsidR="0059006E" w:rsidRPr="003C5802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672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3C58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Шаг 2  </w:t>
      </w:r>
    </w:p>
    <w:p w:rsidR="0059006E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672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Присоедините к обращению следующую речевую «формулу»</w:t>
      </w:r>
    </w:p>
    <w:p w:rsidR="0059006E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672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6672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 Кто сегодня хочет стать волшебником (мореплавателем, космонавтом, исследователем и т.д.)? </w:t>
      </w:r>
    </w:p>
    <w:p w:rsidR="0059006E" w:rsidRPr="006672AD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672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 Мы сейчас будем с Машей (или другим ребенком) играть, рисовать, читать и приглашаем всех желающих присоединиться к нам. </w:t>
      </w:r>
    </w:p>
    <w:p w:rsidR="0059006E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672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 Педагог в импровизированный мегафон (свернутый в «трубочку» лист бумаги, сложенные руки и т.д.) произносит призывные слова. - Внимание! Внимание!  Срочно отправляемся на прогулку!  - Срочно требуется помощь!  - Открывается мастерская! и др.  </w:t>
      </w:r>
    </w:p>
    <w:p w:rsidR="0059006E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672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 Кто меня видит – топните ножкой, </w:t>
      </w:r>
    </w:p>
    <w:p w:rsidR="0059006E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672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 Кто меня слышит – хлопни в ладошки!</w:t>
      </w:r>
    </w:p>
    <w:p w:rsidR="0059006E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672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6672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 Раз, два, три – все ко мне скорей беги!</w:t>
      </w:r>
    </w:p>
    <w:p w:rsidR="0059006E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672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6672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 Раз, два, три, четыре, пять – будем весело играть!</w:t>
      </w:r>
    </w:p>
    <w:p w:rsidR="0059006E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672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6672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 Руки вверх поднимай скорей, чтобы было веселей! Вот это да! </w:t>
      </w:r>
      <w:proofErr w:type="gramStart"/>
      <w:r w:rsidRPr="006672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Сколько много</w:t>
      </w:r>
      <w:proofErr w:type="gramEnd"/>
      <w:r w:rsidRPr="006672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 нас ребят! А эти ребята любят играть?</w:t>
      </w:r>
    </w:p>
    <w:p w:rsidR="0059006E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672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6672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 Кто любит мультфильм…. (название популярного или любимого в данной группе детей мультфильма) подойдите, пожалуйста, ко мне. У меня ДЛЯ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ВАС есть интересное предложение</w:t>
      </w:r>
    </w:p>
    <w:p w:rsidR="0059006E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672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 Очень хочу с вами посекретничать……</w:t>
      </w:r>
    </w:p>
    <w:p w:rsidR="0059006E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672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6672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 Интересно, кто отгадает, что у меня в волшебной коробочке?..</w:t>
      </w:r>
    </w:p>
    <w:p w:rsidR="0059006E" w:rsidRPr="006672AD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672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 </w:t>
      </w:r>
      <w:r w:rsidRPr="006672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 Педагог вносит предмет (микроскоп, мяч, гимнастическая палка и т.д.) как сюрпризный момент.   - Кто знаком с эти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r w:rsidRPr="006672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редметом? Ого! Нас много (мало)! - А интересно, кто знает, для чего он нужен? Спасибо! </w:t>
      </w:r>
    </w:p>
    <w:p w:rsidR="0059006E" w:rsidRPr="006672AD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672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случае если дети дали отрицательный ответ на выше обозначенный вопрос </w:t>
      </w:r>
    </w:p>
    <w:p w:rsidR="0059006E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672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случае если дети дали положительный ответ на выше обозначенный вопрос и перечислили варианты</w:t>
      </w:r>
    </w:p>
    <w:p w:rsidR="0059006E" w:rsidRPr="006672AD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672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Хотите узнать? А что нужно делать, когда хочешь что-то узнать? </w:t>
      </w:r>
    </w:p>
    <w:p w:rsidR="0059006E" w:rsidRPr="006672AD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672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Хотите, я покажу вам еще одну веселую (классную, прикольную) игру </w:t>
      </w:r>
      <w:proofErr w:type="gramStart"/>
      <w:r w:rsidRPr="006672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</w:t>
      </w:r>
      <w:proofErr w:type="gramEnd"/>
      <w:r w:rsidRPr="006672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………? (</w:t>
      </w:r>
      <w:proofErr w:type="gramStart"/>
      <w:r w:rsidRPr="006672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назвать</w:t>
      </w:r>
      <w:proofErr w:type="gramEnd"/>
      <w:r w:rsidRPr="006672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предмет)? </w:t>
      </w:r>
    </w:p>
    <w:p w:rsidR="0059006E" w:rsidRPr="006672AD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672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6672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 При утренней встрече детей педагог приклеивает к одежде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6672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ребенка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</w:t>
      </w:r>
      <w:r w:rsidRPr="006672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игнальный значок (кружок, звездочка, солнышко и т.д.) со словами:  - Разреши, я прикреплю к твоей одежде такую интересную штуку? Для чего она нужна - узнаешь позже! Это – сюрприз!  Сегодня у нас будет интересный день!  Затем, в удобный момент педагог обращается к детям: - Приглашаются ребята на солнечную полянку и звездную полянку! Подумайте, друзья, кого из вас на какой полянке ждут! - На солнечной полянке сегодня праздник урожая…. - На звездной полянке сегодня…… </w:t>
      </w:r>
    </w:p>
    <w:p w:rsidR="0059006E" w:rsidRPr="003C5802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</w:pPr>
      <w:r w:rsidRPr="003C58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3C580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 xml:space="preserve">Памятка № 2 «Как   мотивировать детей, чтобы они САМИ захотели с вами играть?» </w:t>
      </w:r>
    </w:p>
    <w:p w:rsidR="0059006E" w:rsidRPr="003C5802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C58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1. Создать проблему </w:t>
      </w:r>
    </w:p>
    <w:p w:rsidR="0059006E" w:rsidRPr="003C5802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C58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 - Ребята! Отличная новость! Завтра к нам в гости придут наши соседи - ребята из младшей группы. Как нам их встретить? (выслушать варианты) </w:t>
      </w:r>
    </w:p>
    <w:p w:rsidR="0059006E" w:rsidRPr="003C5802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C58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Я точно знаю, что эти ребята любят смотреть театральные представления…. (дождаться предложений детей сделать постановку) </w:t>
      </w:r>
    </w:p>
    <w:p w:rsidR="0059006E" w:rsidRPr="003C5802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C58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Отличная идея! Их воспитатель однажды мне говорил, что дети очень любят сказку …. (назвать сказку, которую воспитанники Вашей группы точно не знают и дождаться, когда реплик «А мы такой не знаем») </w:t>
      </w:r>
    </w:p>
    <w:p w:rsidR="0059006E" w:rsidRPr="003C5802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C58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Это проблема? Как можно узнать, если чего-то не знаешь? (дождаться от детей, предложения изучить эту сказку и так далее …) </w:t>
      </w:r>
    </w:p>
    <w:p w:rsidR="0059006E" w:rsidRPr="003C5802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C58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3C58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2. Подключить органы чувств   </w:t>
      </w:r>
    </w:p>
    <w:p w:rsidR="0059006E" w:rsidRPr="003C5802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C58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 Звучит музыка, между детьми и педагогом начинается диалог. </w:t>
      </w:r>
    </w:p>
    <w:p w:rsidR="0059006E" w:rsidRPr="003C5802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C58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Девчонки и мальчишки, вам нравится музыка?    </w:t>
      </w:r>
    </w:p>
    <w:p w:rsidR="0059006E" w:rsidRPr="003C5802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C58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случае если дети дали отрицательный ответ на выше обозначенный вопрос </w:t>
      </w:r>
    </w:p>
    <w:p w:rsidR="0059006E" w:rsidRPr="003C5802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C58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</w:t>
      </w:r>
      <w:r w:rsidRPr="003C58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Какая музыка нравится тебе?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</w:p>
    <w:p w:rsidR="0059006E" w:rsidRPr="003C5802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C58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случае если дети дали положительный ответ на выше обозначенный вопрос  </w:t>
      </w:r>
    </w:p>
    <w:p w:rsidR="0059006E" w:rsidRPr="003C5802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C58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</w:t>
      </w:r>
      <w:r w:rsidRPr="003C58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 чем вы думаете,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</w:t>
      </w:r>
      <w:r w:rsidRPr="003C58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огда слышите эту музыку?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  <w:r w:rsidRPr="003C58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</w:t>
      </w:r>
    </w:p>
    <w:p w:rsidR="0059006E" w:rsidRPr="003C5802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C58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Чем бы вам хотелось заняться, слушая 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ё</w:t>
      </w:r>
      <w:r w:rsidRPr="003C58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? </w:t>
      </w:r>
    </w:p>
    <w:p w:rsidR="0059006E" w:rsidRPr="003C5802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C58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А теперь под звуки этой музыки я предлагаю вам этим заняться! </w:t>
      </w:r>
    </w:p>
    <w:p w:rsidR="0059006E" w:rsidRPr="003C5802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C58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Что необходимо будет тебе,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имя ребенка </w:t>
      </w:r>
      <w:r w:rsidRPr="003C58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для этого? А тебе,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имя ребенка</w:t>
      </w:r>
      <w:r w:rsidRPr="003C58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?  </w:t>
      </w:r>
    </w:p>
    <w:p w:rsidR="0059006E" w:rsidRPr="003C5802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C58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3. Провоцировать  </w:t>
      </w:r>
    </w:p>
    <w:p w:rsidR="0059006E" w:rsidRPr="003C5802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C58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3C58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 В зимний период года дети собираются на прогулку. </w:t>
      </w:r>
      <w:proofErr w:type="gramStart"/>
      <w:r w:rsidRPr="003C58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-Р</w:t>
      </w:r>
      <w:proofErr w:type="gramEnd"/>
      <w:r w:rsidRPr="003C58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ебята! У меня для вас замечательное предложение -  верхнюю одежду, шапки и перчатки на прогулку не надевать (выждать паузу, вопросы детей).   - Надевая всю эту одежду, мы потратим много времени, и наша прогулка сократится…. (ответы детей) </w:t>
      </w:r>
    </w:p>
    <w:p w:rsidR="0059006E" w:rsidRPr="003C5802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C58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Ч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</w:t>
      </w:r>
      <w:r w:rsidRPr="003C58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 же произойдет, если мы не наденем эти вещи? (ответы детей) </w:t>
      </w:r>
    </w:p>
    <w:p w:rsidR="0059006E" w:rsidRPr="003C5802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C58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Что вы предлагаете сделать? </w:t>
      </w:r>
    </w:p>
    <w:p w:rsidR="0059006E" w:rsidRPr="003C5802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C58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4. Просить помощи </w:t>
      </w:r>
    </w:p>
    <w:p w:rsidR="0059006E" w:rsidRPr="003C5802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C58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Мои юные друзья! Ваши родители обратились к нам с просьбой…. (дождаться вопросов детей) </w:t>
      </w:r>
    </w:p>
    <w:p w:rsidR="0059006E" w:rsidRPr="003C5802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C58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Они просят снять фильм о нашей жизни в детском саду. Главными героями этого фильма будете вы. </w:t>
      </w:r>
    </w:p>
    <w:p w:rsidR="0059006E" w:rsidRPr="003C5802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C58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Как вы думаете, что мы можем представить в этом фильме? </w:t>
      </w:r>
    </w:p>
    <w:p w:rsidR="0059006E" w:rsidRPr="003C5802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C58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Как нам это сделать? </w:t>
      </w:r>
    </w:p>
    <w:p w:rsidR="0059006E" w:rsidRPr="003C5802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C58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3C58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 - Дорогие мои друзья, в нашем детском саду (городе, царстве – государстве, и т.д.) произошла неприятность (выдержать паузу, дождаться первого вопроса детей, сообщить что случилось). </w:t>
      </w:r>
      <w:proofErr w:type="gramEnd"/>
    </w:p>
    <w:p w:rsidR="0059006E" w:rsidRPr="003C5802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C58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- Что будем делать? </w:t>
      </w:r>
    </w:p>
    <w:p w:rsidR="0059006E" w:rsidRPr="00AA4409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</w:pPr>
      <w:r w:rsidRPr="003C58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</w:t>
      </w:r>
      <w:r w:rsidRPr="00AA440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 xml:space="preserve">Памятка № 3 «Как быть, если ребенок захотел включиться в совместную деятельность, которая уже начата (завершается)?» </w:t>
      </w:r>
    </w:p>
    <w:p w:rsidR="0059006E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C58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AA44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Шаг 1</w:t>
      </w:r>
      <w:proofErr w:type="gramStart"/>
      <w:r w:rsidRPr="003C58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</w:t>
      </w:r>
      <w:proofErr w:type="gramEnd"/>
      <w:r w:rsidRPr="003C58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тветьте для себя на следующие вопросы: </w:t>
      </w:r>
    </w:p>
    <w:p w:rsidR="0059006E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C58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1. Вам важно, чтобы ребенок НИ ПРИ КАКИХ ОБСТОЯТЕЛЬСТВАХ, не почувствовал себя лишним и ненужным? </w:t>
      </w:r>
    </w:p>
    <w:p w:rsidR="0059006E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C58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2. Вам важно, что ребенок все же захотел играть вместе с вами?</w:t>
      </w:r>
    </w:p>
    <w:p w:rsidR="0059006E" w:rsidRPr="003C5802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C58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3. Вам важно показать поведенческий пример для своих воспитанников? </w:t>
      </w:r>
    </w:p>
    <w:p w:rsidR="0059006E" w:rsidRPr="003C5802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C58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Если Вы ответили утвердительно, на эти вопросы, то переходите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</w:t>
      </w:r>
      <w:r w:rsidRPr="003C58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AA44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шагу № 2</w:t>
      </w:r>
      <w:r w:rsidRPr="003C58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59006E" w:rsidRPr="00AA4409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AA4409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Если Вы ответили отрицательно, хоть на один из вопросов, задумайтесь, а правильно ли вы выбрали профессию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.</w:t>
      </w:r>
      <w:r w:rsidRPr="00AA4409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</w:p>
    <w:p w:rsidR="0059006E" w:rsidRPr="003C5802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44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Шаг 2</w:t>
      </w:r>
      <w:proofErr w:type="gramStart"/>
      <w:r w:rsidRPr="003C58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</w:t>
      </w:r>
      <w:proofErr w:type="gramEnd"/>
      <w:r w:rsidRPr="003C58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римените одну из предложенных речевых «формул» или придумайте собственную: </w:t>
      </w:r>
    </w:p>
    <w:p w:rsidR="0059006E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C58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1. «Ой, как здорово! К нам присоединился Миша!  Давайте расскажем ему, чему мы занимаемся (занимались). Хочешь с нами?»</w:t>
      </w:r>
    </w:p>
    <w:p w:rsidR="0059006E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C58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2. «Мне очень приятно, что Катюша захотела с нами играть! А вам, друзья?» 3. «Я вижу, тебе тоже стало интересно узнать…»</w:t>
      </w:r>
    </w:p>
    <w:p w:rsidR="0059006E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C58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4. «Ты пришел нам помочь? Как вовремя!»</w:t>
      </w:r>
    </w:p>
    <w:p w:rsidR="0059006E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C58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5. «Посмотрите, какая увлекательная игра у нас получилась, что даже Ванечка отложил все свои дела и присоединился к нам.  Мы на это надеялись и приготовили для тебя необходимый материал» </w:t>
      </w:r>
    </w:p>
    <w:p w:rsidR="0059006E" w:rsidRPr="003C5802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C58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6. «Маша пришла! Нам как раз тебя не хватало! Присоединишься к нам?» </w:t>
      </w:r>
    </w:p>
    <w:p w:rsidR="0059006E" w:rsidRPr="003C5802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C58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7. «Верочка, мы с ребятами очень рады тебя видеть! К сожалению, мы уже заканчиваем лепить (рисовать и т.д.)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Pr="003C58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но очень хотим тебя попросить помочь нам это оформить. Сможешь?» </w:t>
      </w:r>
    </w:p>
    <w:p w:rsidR="0059006E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C58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ВАЖНО: </w:t>
      </w:r>
    </w:p>
    <w:p w:rsidR="0059006E" w:rsidRPr="003C5802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C58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3C58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 иногда хватит одного Вашего взгляда, чтобы, не смотря на все слова, сформировать у ребенка ощущение, что он помешал и здесь не нужен! </w:t>
      </w:r>
    </w:p>
    <w:p w:rsidR="0059006E" w:rsidRPr="003C5802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C58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3C58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 иногда хватит одного Вашего взгляда, приглашающего ребенка в игру, чтобы малыш отказался от своего первоначального намерения и присоединился к вашей деятельности. </w:t>
      </w:r>
    </w:p>
    <w:p w:rsidR="0059006E" w:rsidRPr="003C5802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C58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59006E" w:rsidRPr="00AA4409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</w:pPr>
      <w:r w:rsidRPr="00AA440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 xml:space="preserve">Памятка № 4 «Как лучше поступить, если ребенок отказывается от деятельности?»  </w:t>
      </w:r>
    </w:p>
    <w:p w:rsidR="0059006E" w:rsidRPr="00AA4409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A44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Шаг 1 </w:t>
      </w:r>
    </w:p>
    <w:p w:rsidR="0059006E" w:rsidRPr="006672AD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44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Выберите обращение к ребенку (детям), из предложенных ниже или придумайте </w:t>
      </w:r>
      <w:proofErr w:type="gramStart"/>
      <w:r w:rsidRPr="00AA44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свое</w:t>
      </w:r>
      <w:proofErr w:type="gramEnd"/>
      <w:r w:rsidRPr="00AA44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например (ц</w:t>
      </w:r>
      <w:r w:rsidRPr="006672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ыплята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зайчата,</w:t>
      </w:r>
      <w:r w:rsidRPr="000D1F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</w:t>
      </w:r>
      <w:r w:rsidRPr="006672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рошки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Pr="006672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</w:t>
      </w:r>
      <w:r w:rsidRPr="006672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мники и умницы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Pr="006672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д</w:t>
      </w:r>
      <w:r w:rsidRPr="006672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евчонки и мальчишки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р</w:t>
      </w:r>
      <w:r w:rsidRPr="006672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ыцари и принцессы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п</w:t>
      </w:r>
      <w:r w:rsidRPr="006672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очемучки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д</w:t>
      </w:r>
      <w:r w:rsidRPr="006672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очки и сыночки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с</w:t>
      </w:r>
      <w:r w:rsidRPr="006672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олнышки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т.д.)</w:t>
      </w:r>
    </w:p>
    <w:p w:rsidR="0059006E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44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ВАЖНО:</w:t>
      </w:r>
    </w:p>
    <w:p w:rsidR="0059006E" w:rsidRPr="00AA4409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44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соотносить обращение с возрастом и полом ребенка!!! </w:t>
      </w:r>
    </w:p>
    <w:p w:rsidR="0059006E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44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СОВЕТ:</w:t>
      </w:r>
    </w:p>
    <w:p w:rsidR="0059006E" w:rsidRPr="00AA4409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44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при желании или необходимости добавьте притяжательное местоимение «МОЙ», «МОЯ», «МОИ» </w:t>
      </w:r>
    </w:p>
    <w:p w:rsidR="0059006E" w:rsidRPr="00B42750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A44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B427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Шаг 2 </w:t>
      </w:r>
    </w:p>
    <w:p w:rsidR="0059006E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44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Присоедините к обращению следующую речевую «формулу» </w:t>
      </w:r>
    </w:p>
    <w:p w:rsidR="0059006E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44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 Ты можешь заниматься сейчас чем хочешь, но помни, у нас есть правило: «Играя, не мешай, не шуми и не ломай!»</w:t>
      </w:r>
    </w:p>
    <w:p w:rsidR="0059006E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44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AA44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 Подумай немножко, посмотри на нас и может тебе захочется быть с нами. Договорились?  (можно даже пожать руки в знак партнерских отношений) </w:t>
      </w:r>
    </w:p>
    <w:p w:rsidR="0059006E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44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 А как же мы без тебя, ведь мы так на тебя рассчитывали, только ты можешь нам помочь в ……(игре, ситуации, на прогулке)! </w:t>
      </w:r>
    </w:p>
    <w:p w:rsidR="0059006E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44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 Тогда у тебя будет ответственная роль, ты будешь….(педагог называет любую роль, соблюдая поло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AA44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ролевой принцип). Что тебе для этого нужно? Только помни наше правило: «Играя, не мешай, не шуми и не ломай!»</w:t>
      </w:r>
    </w:p>
    <w:p w:rsidR="0059006E" w:rsidRPr="00AA4409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44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AA44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  А тебе не будет скучно одному? </w:t>
      </w:r>
    </w:p>
    <w:p w:rsidR="0059006E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44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  Как жаль, что ты не узнаешь...</w:t>
      </w:r>
    </w:p>
    <w:p w:rsidR="0059006E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44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AA44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  А ты не хотел бы помочь (указать кому)…</w:t>
      </w:r>
    </w:p>
    <w:p w:rsidR="0059006E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44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AA44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  А вдруг твой совет окажется самый  важным?…</w:t>
      </w:r>
      <w:proofErr w:type="gramEnd"/>
    </w:p>
    <w:p w:rsidR="0059006E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44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AA44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  А как же мы без тебя справимся?</w:t>
      </w:r>
    </w:p>
    <w:p w:rsidR="0059006E" w:rsidRPr="00AA4409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44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AA44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  А может быть, ты присоединишься к нам позже? </w:t>
      </w:r>
    </w:p>
    <w:p w:rsidR="0059006E" w:rsidRPr="00AA4409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44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ВАЖНО:  </w:t>
      </w:r>
    </w:p>
    <w:p w:rsidR="0059006E" w:rsidRPr="00AA4409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44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понимать, что если детей, желающих принять на себя данную роль,  окажется несколько или большинство, то педагогу надо будет переключиться в другое мероприятие, подхватывая детскую инициативу! </w:t>
      </w:r>
    </w:p>
    <w:p w:rsidR="0059006E" w:rsidRPr="00AA4409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44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 Подумай, что тебе мешает присоединиться к нам? Ты можешь вернуться к этому позже? </w:t>
      </w:r>
    </w:p>
    <w:p w:rsidR="0059006E" w:rsidRPr="00AA4409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44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В случае если ребенок дал отрицательный ответ на выше обозначенный вопрос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</w:t>
      </w:r>
      <w:r w:rsidRPr="00AA44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Тогда узнай что-то новое сам, а потом нам расскажешь!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  <w:r w:rsidRPr="00AA44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59006E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44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AA44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случае если ребенок дал положительный ответ на выше обозначенный вопрос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</w:t>
      </w:r>
      <w:r w:rsidRPr="00AA44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- Хочешь узнать, что мы будем делать с ………? (назвать предмет)? </w:t>
      </w:r>
      <w:proofErr w:type="gramEnd"/>
    </w:p>
    <w:p w:rsidR="0059006E" w:rsidRPr="00AA4409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44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 Педагог предлагает ребенку импровизированный рюкзачок - Тогда ты мне можешь мне помочь, собери в него все интересные дела, какие  только у тебя есть! А потом мы вместе, если ты захочешь, покажем их всем ребятам! Ты можешь взять любые материалы, если они тебе понадобятся. Договорились?   </w:t>
      </w:r>
    </w:p>
    <w:p w:rsidR="0059006E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44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СОВЕТ: </w:t>
      </w:r>
    </w:p>
    <w:p w:rsidR="0059006E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44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знак скрепления  партнерских отношений можно  пожать руки</w:t>
      </w:r>
      <w:proofErr w:type="gramStart"/>
      <w:r w:rsidRPr="00AA44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</w:p>
    <w:p w:rsidR="0059006E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9006E" w:rsidRPr="000E7425" w:rsidRDefault="0059006E" w:rsidP="0059006E">
      <w:pPr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0E742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«Речевые формулы» для конструктивного общения с родителями</w:t>
      </w:r>
    </w:p>
    <w:p w:rsidR="0059006E" w:rsidRPr="000E7425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</w:pPr>
      <w:r w:rsidRPr="000E74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0E742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 xml:space="preserve">Как возразить родителю, чтобы избежать возникновения конфликта? </w:t>
      </w:r>
    </w:p>
    <w:p w:rsidR="0059006E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E74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0E74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Очень хорошо, что Вы подняли этот вопрос, и…  </w:t>
      </w:r>
    </w:p>
    <w:p w:rsidR="0059006E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E74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Спасибо,  что Вы обратились с этой проблемой к нам, и мы обязательно ее решим, когда это  будет удобно нам с  Вами…. </w:t>
      </w:r>
    </w:p>
    <w:p w:rsidR="0059006E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E74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Я уважаю Ваше мнение, и в то же время  вижу эту ситуацию с другой стороны…., а как Вы видите выход из этой ситуации…, что мы можем предпринять</w:t>
      </w:r>
      <w:proofErr w:type="gramStart"/>
      <w:r w:rsidRPr="000E74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?... (</w:t>
      </w:r>
      <w:proofErr w:type="gramEnd"/>
      <w:r w:rsidRPr="000E74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дождаться первого предложения от родителя)</w:t>
      </w:r>
    </w:p>
    <w:p w:rsidR="0059006E" w:rsidRPr="000E7425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E74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Нам это важно, давайте подумаем, как  нам решить эту проблему, и избежать данной ситуации в будущем….. </w:t>
      </w:r>
    </w:p>
    <w:p w:rsidR="0059006E" w:rsidRPr="000E7425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E74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59006E" w:rsidRPr="000E7425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</w:pPr>
      <w:r w:rsidRPr="000E742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 xml:space="preserve">Как сформулировать просьбу, чтоб отказать было невозможно? </w:t>
      </w:r>
    </w:p>
    <w:p w:rsidR="0059006E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E74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0E74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Универсальные: </w:t>
      </w:r>
      <w:r w:rsidRPr="000E74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Только Вы……. в этой ситуации можете нам помочь - Как замечательно, что Вы подошли….. </w:t>
      </w:r>
    </w:p>
    <w:p w:rsidR="0059006E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E74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Я больше ни к кому не могу обратиться, только к Вам….. </w:t>
      </w:r>
    </w:p>
    <w:p w:rsidR="0059006E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E74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Я знаю, что только Вы справитесь, потому что…….</w:t>
      </w:r>
    </w:p>
    <w:p w:rsidR="0059006E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E74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Только Ваши знания и  родительский (педагогический, жизненный) опыт могут нам помочь……</w:t>
      </w:r>
    </w:p>
    <w:p w:rsidR="0059006E" w:rsidRPr="000E7425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E74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Нам </w:t>
      </w:r>
      <w:proofErr w:type="gramStart"/>
      <w:r w:rsidRPr="000E74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очень нужна</w:t>
      </w:r>
      <w:proofErr w:type="gramEnd"/>
      <w:r w:rsidRPr="000E74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именно Ваша помощь…… </w:t>
      </w:r>
    </w:p>
    <w:p w:rsidR="0059006E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E74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 К родителю:</w:t>
      </w:r>
    </w:p>
    <w:p w:rsidR="0059006E" w:rsidRPr="000E7425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E74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Только Ваши знания и  родительский  опыт могут нам помочь…… </w:t>
      </w:r>
    </w:p>
    <w:p w:rsidR="0059006E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E74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0E74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 руководителю:</w:t>
      </w:r>
      <w:r w:rsidRPr="000E74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59006E" w:rsidRPr="000E7425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E74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Зная Вашу компетентность, я именно к Вам обращаюсь за помощью…. </w:t>
      </w:r>
    </w:p>
    <w:p w:rsidR="0059006E" w:rsidRPr="000E7425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E74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59006E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E74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 коллеге: </w:t>
      </w:r>
    </w:p>
    <w:p w:rsidR="0059006E" w:rsidRPr="000E7425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E74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Вы уже работали по этой теме, мне нужен Ваш профессиональный совет… </w:t>
      </w:r>
    </w:p>
    <w:p w:rsidR="0059006E" w:rsidRPr="000E7425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E74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59006E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E74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 утешить?</w:t>
      </w:r>
      <w:r w:rsidRPr="000E74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59006E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E74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 Все будет хорошо, я (мы) постараемся Вам помочь….. </w:t>
      </w:r>
    </w:p>
    <w:p w:rsidR="0059006E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E74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Я вам сочувствую, Вы можете рассчитывать на нашу помощь… </w:t>
      </w:r>
    </w:p>
    <w:p w:rsidR="0059006E" w:rsidRPr="000E7425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E74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 Давайте будем надеяться на лучшее! У меня тоже была похожая ситуация и….. </w:t>
      </w:r>
    </w:p>
    <w:p w:rsidR="0059006E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E74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0E74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 извиниться?</w:t>
      </w:r>
      <w:r w:rsidRPr="000E74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</w:t>
      </w:r>
    </w:p>
    <w:p w:rsidR="0059006E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E74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Извините, возможно,  я не правильно высказала свою мысль…</w:t>
      </w:r>
    </w:p>
    <w:p w:rsidR="0059006E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E74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Я прошу прощения, что так произошло…. </w:t>
      </w:r>
    </w:p>
    <w:p w:rsidR="0059006E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E74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Приношу свои извинения, это была случайность…. </w:t>
      </w:r>
    </w:p>
    <w:p w:rsidR="0059006E" w:rsidRPr="000E7425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E74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Прошу </w:t>
      </w:r>
      <w:proofErr w:type="gramStart"/>
      <w:r w:rsidRPr="000E74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Вас</w:t>
      </w:r>
      <w:proofErr w:type="gramEnd"/>
      <w:r w:rsidRPr="000E74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меня извинить за то, что……надеюсь…… </w:t>
      </w:r>
    </w:p>
    <w:p w:rsidR="0059006E" w:rsidRPr="00150B95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ru-RU"/>
        </w:rPr>
      </w:pPr>
      <w:r w:rsidRPr="000E74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150B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СОВЕТ:</w:t>
      </w:r>
      <w:r w:rsidRPr="000E74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150B9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ru-RU"/>
        </w:rPr>
        <w:t xml:space="preserve">Простые подсказки в непростых ситуациях </w:t>
      </w:r>
    </w:p>
    <w:p w:rsidR="0059006E" w:rsidRPr="000E7425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50B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Ситуация:</w:t>
      </w:r>
      <w:r w:rsidRPr="000E74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Родители систематически приводят ребёнка в дошкольное учреждение с опозданием </w:t>
      </w:r>
    </w:p>
    <w:p w:rsidR="0059006E" w:rsidRPr="000E7425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E74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150B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Шаг 1:</w:t>
      </w:r>
      <w:r w:rsidRPr="000E74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аккуратно выяснить причину опоздания. </w:t>
      </w:r>
    </w:p>
    <w:p w:rsidR="0059006E" w:rsidRPr="000E7425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E74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Например: - Я волновалась, что вас так долго не было….Ничего серьезного, </w:t>
      </w:r>
      <w:proofErr w:type="gramStart"/>
      <w:r w:rsidRPr="000E74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надеюсь</w:t>
      </w:r>
      <w:proofErr w:type="gramEnd"/>
      <w:r w:rsidRPr="000E74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не произошло? </w:t>
      </w:r>
    </w:p>
    <w:p w:rsidR="0059006E" w:rsidRPr="000E7425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E74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150B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Шаг 2:</w:t>
      </w:r>
      <w:r w:rsidRPr="000E74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Показать как важно и значимо для ребенка участвовать в режимных процессах. Для этого предлагаем несколько речевых «формул» </w:t>
      </w:r>
    </w:p>
    <w:p w:rsidR="0059006E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E74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 - Вы знаете, насколько режимные моменты важны для положительного эмоционального  состояния и формирования самостоятельности Вашего малыша… </w:t>
      </w:r>
    </w:p>
    <w:p w:rsidR="0059006E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E74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Я понимаю как Вам трудно, и все-таки очень бы хотелось,  чтобы</w:t>
      </w:r>
      <w:proofErr w:type="gramStart"/>
      <w:r w:rsidRPr="000E74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… Д</w:t>
      </w:r>
      <w:proofErr w:type="gramEnd"/>
      <w:r w:rsidRPr="000E74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авайте поможем реб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ё</w:t>
      </w:r>
      <w:r w:rsidRPr="000E74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нку вместе…</w:t>
      </w:r>
    </w:p>
    <w:p w:rsidR="0059006E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E74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Я Вас понимаю, Ваши проблемы и сложности, но давайте подумаем еще и </w:t>
      </w:r>
      <w:proofErr w:type="gramStart"/>
      <w:r w:rsidRPr="000E74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proofErr w:type="gramEnd"/>
      <w:r w:rsidRPr="000E74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Вашем ребѐнке….  </w:t>
      </w:r>
    </w:p>
    <w:p w:rsidR="0059006E" w:rsidRPr="000E7425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50B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Ситуация:</w:t>
      </w:r>
      <w:r w:rsidRPr="000E74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Родитель просит не выводить ребёнка на прогулку </w:t>
      </w:r>
    </w:p>
    <w:p w:rsidR="0059006E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E74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Ваше беспокойство понятно мне, однако мы работаем в определ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ё</w:t>
      </w:r>
      <w:r w:rsidRPr="000E74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нном режиме…</w:t>
      </w:r>
    </w:p>
    <w:p w:rsidR="0059006E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E74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К сожалению, я не могу выполнить Вашу просьбу, потому что…….. </w:t>
      </w:r>
    </w:p>
    <w:p w:rsidR="0059006E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E74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Мне очень жаль, но я вынуждена Вам отказать…….  </w:t>
      </w:r>
    </w:p>
    <w:p w:rsidR="0059006E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E74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Очень хотелось бы вам помочь, но,  к сожалению это невозможно, потому что….</w:t>
      </w:r>
    </w:p>
    <w:p w:rsidR="0059006E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E74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Я Вас услышала – здоровье ребенка – прежде всего! Полностью с вами </w:t>
      </w:r>
      <w:proofErr w:type="gramStart"/>
      <w:r w:rsidRPr="000E74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согласна</w:t>
      </w:r>
      <w:proofErr w:type="gramEnd"/>
      <w:r w:rsidRPr="000E74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и именно поэтому мы следим, чтобы во время прогулки ребята были одеты по погоде, создаем условия для их движения и других интересных занятий…..  </w:t>
      </w:r>
    </w:p>
    <w:p w:rsidR="0059006E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9006E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9006E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9006E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9006E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9006E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9006E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9006E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9006E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9006E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9006E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9006E" w:rsidRPr="0059006E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9006E" w:rsidRPr="0059006E" w:rsidRDefault="0059006E" w:rsidP="0059006E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hAnsi="Times New Roman" w:cs="Times New Roman"/>
          <w:b/>
          <w:iCs/>
          <w:kern w:val="36"/>
          <w:sz w:val="32"/>
          <w:szCs w:val="32"/>
        </w:rPr>
      </w:pPr>
      <w:r w:rsidRPr="0059006E">
        <w:rPr>
          <w:rFonts w:ascii="Times New Roman" w:hAnsi="Times New Roman" w:cs="Times New Roman"/>
          <w:b/>
          <w:iCs/>
          <w:kern w:val="36"/>
          <w:sz w:val="32"/>
          <w:szCs w:val="32"/>
        </w:rPr>
        <w:lastRenderedPageBreak/>
        <w:t>Как оформить педагогический проект?</w:t>
      </w:r>
    </w:p>
    <w:p w:rsidR="0059006E" w:rsidRPr="005E0D61" w:rsidRDefault="0059006E" w:rsidP="0059006E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E0D61">
        <w:rPr>
          <w:rFonts w:ascii="Times New Roman" w:hAnsi="Times New Roman" w:cs="Times New Roman"/>
          <w:color w:val="000000"/>
          <w:sz w:val="28"/>
          <w:szCs w:val="28"/>
        </w:rPr>
        <w:t xml:space="preserve">важаемые коллеги! Предлагаем вашему вниманию шаблон проекта для наполнения любым содержанием. Проект давно  вошел в систему работы детского сада. </w:t>
      </w:r>
      <w:proofErr w:type="gramStart"/>
      <w:r w:rsidRPr="005E0D61">
        <w:rPr>
          <w:rFonts w:ascii="Times New Roman" w:hAnsi="Times New Roman" w:cs="Times New Roman"/>
          <w:color w:val="000000"/>
          <w:sz w:val="28"/>
          <w:szCs w:val="28"/>
        </w:rPr>
        <w:t>Наверное</w:t>
      </w:r>
      <w:proofErr w:type="gramEnd"/>
      <w:r w:rsidRPr="005E0D61">
        <w:rPr>
          <w:rFonts w:ascii="Times New Roman" w:hAnsi="Times New Roman" w:cs="Times New Roman"/>
          <w:color w:val="000000"/>
          <w:sz w:val="28"/>
          <w:szCs w:val="28"/>
        </w:rPr>
        <w:t xml:space="preserve"> нет ни одного воспитателя, который не использовал хотя бы раз в своей педагогической деятельности этот замечательный метод.</w:t>
      </w:r>
    </w:p>
    <w:p w:rsidR="0059006E" w:rsidRDefault="0059006E" w:rsidP="0059006E">
      <w:r w:rsidRPr="005E0D61">
        <w:rPr>
          <w:rFonts w:ascii="Times New Roman" w:hAnsi="Times New Roman" w:cs="Times New Roman"/>
          <w:color w:val="000000"/>
          <w:sz w:val="28"/>
          <w:szCs w:val="28"/>
        </w:rPr>
        <w:t>Шаблон (или образец оформления) поможет вам быстро собрать и систематизировать информацию по выбранной вами теме проекта. Конечно, предложенные разделы могут быть дополнены по вашему усмотрению</w:t>
      </w:r>
    </w:p>
    <w:p w:rsidR="0059006E" w:rsidRPr="005E0D61" w:rsidRDefault="0059006E" w:rsidP="0059006E">
      <w:pPr>
        <w:shd w:val="clear" w:color="auto" w:fill="FFFFFF"/>
        <w:spacing w:after="120" w:line="315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E0D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Название проекта</w:t>
      </w:r>
    </w:p>
    <w:p w:rsidR="0059006E" w:rsidRPr="005E0D61" w:rsidRDefault="0059006E" w:rsidP="0059006E">
      <w:pPr>
        <w:shd w:val="clear" w:color="auto" w:fill="FFFFFF"/>
        <w:spacing w:after="120" w:line="315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E0D61">
        <w:rPr>
          <w:rFonts w:ascii="Times New Roman" w:hAnsi="Times New Roman" w:cs="Times New Roman"/>
          <w:b/>
          <w:bCs/>
          <w:sz w:val="28"/>
          <w:szCs w:val="28"/>
        </w:rPr>
        <w:t>Описание проекта</w:t>
      </w:r>
    </w:p>
    <w:p w:rsidR="0059006E" w:rsidRPr="005E0D61" w:rsidRDefault="0059006E" w:rsidP="0059006E">
      <w:pPr>
        <w:shd w:val="clear" w:color="auto" w:fill="FFFFFF"/>
        <w:spacing w:after="120" w:line="315" w:lineRule="atLeast"/>
        <w:rPr>
          <w:rFonts w:ascii="Times New Roman" w:hAnsi="Times New Roman" w:cs="Times New Roman"/>
          <w:sz w:val="28"/>
          <w:szCs w:val="28"/>
        </w:rPr>
      </w:pPr>
      <w:r w:rsidRPr="005E0D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Программное содержание:</w:t>
      </w:r>
    </w:p>
    <w:p w:rsidR="0059006E" w:rsidRPr="005E0D61" w:rsidRDefault="0059006E" w:rsidP="0059006E">
      <w:pPr>
        <w:numPr>
          <w:ilvl w:val="0"/>
          <w:numId w:val="1"/>
        </w:numPr>
        <w:shd w:val="clear" w:color="auto" w:fill="FFFFFF"/>
        <w:spacing w:after="120" w:line="315" w:lineRule="atLeast"/>
        <w:rPr>
          <w:rFonts w:ascii="Times New Roman" w:hAnsi="Times New Roman" w:cs="Times New Roman"/>
          <w:sz w:val="28"/>
          <w:szCs w:val="28"/>
        </w:rPr>
      </w:pPr>
      <w:r w:rsidRPr="005E0D61">
        <w:rPr>
          <w:rFonts w:ascii="Times New Roman" w:hAnsi="Times New Roman" w:cs="Times New Roman"/>
          <w:sz w:val="28"/>
          <w:szCs w:val="28"/>
        </w:rPr>
        <w:t>расширить знания детей о …</w:t>
      </w:r>
    </w:p>
    <w:p w:rsidR="0059006E" w:rsidRPr="005E0D61" w:rsidRDefault="0059006E" w:rsidP="0059006E">
      <w:pPr>
        <w:numPr>
          <w:ilvl w:val="0"/>
          <w:numId w:val="1"/>
        </w:numPr>
        <w:shd w:val="clear" w:color="auto" w:fill="FFFFFF"/>
        <w:spacing w:after="120" w:line="315" w:lineRule="atLeast"/>
        <w:rPr>
          <w:rFonts w:ascii="Times New Roman" w:hAnsi="Times New Roman" w:cs="Times New Roman"/>
          <w:sz w:val="28"/>
          <w:szCs w:val="28"/>
        </w:rPr>
      </w:pPr>
      <w:r w:rsidRPr="005E0D61">
        <w:rPr>
          <w:rFonts w:ascii="Times New Roman" w:hAnsi="Times New Roman" w:cs="Times New Roman"/>
          <w:sz w:val="28"/>
          <w:szCs w:val="28"/>
        </w:rPr>
        <w:t>сформировать у детей чувство …</w:t>
      </w:r>
    </w:p>
    <w:p w:rsidR="0059006E" w:rsidRPr="005E0D61" w:rsidRDefault="0059006E" w:rsidP="0059006E">
      <w:pPr>
        <w:numPr>
          <w:ilvl w:val="0"/>
          <w:numId w:val="1"/>
        </w:numPr>
        <w:shd w:val="clear" w:color="auto" w:fill="FFFFFF"/>
        <w:spacing w:after="120" w:line="315" w:lineRule="atLeast"/>
        <w:rPr>
          <w:rFonts w:ascii="Times New Roman" w:hAnsi="Times New Roman" w:cs="Times New Roman"/>
          <w:sz w:val="28"/>
          <w:szCs w:val="28"/>
        </w:rPr>
      </w:pPr>
      <w:r w:rsidRPr="005E0D61">
        <w:rPr>
          <w:rFonts w:ascii="Times New Roman" w:hAnsi="Times New Roman" w:cs="Times New Roman"/>
          <w:sz w:val="28"/>
          <w:szCs w:val="28"/>
        </w:rPr>
        <w:t>формированию убеждения о …</w:t>
      </w:r>
    </w:p>
    <w:p w:rsidR="0059006E" w:rsidRPr="005E0D61" w:rsidRDefault="0059006E" w:rsidP="0059006E">
      <w:pPr>
        <w:numPr>
          <w:ilvl w:val="0"/>
          <w:numId w:val="1"/>
        </w:numPr>
        <w:shd w:val="clear" w:color="auto" w:fill="FFFFFF"/>
        <w:spacing w:after="120" w:line="315" w:lineRule="atLeast"/>
        <w:rPr>
          <w:rFonts w:ascii="Times New Roman" w:hAnsi="Times New Roman" w:cs="Times New Roman"/>
          <w:sz w:val="28"/>
          <w:szCs w:val="28"/>
        </w:rPr>
      </w:pPr>
      <w:r w:rsidRPr="005E0D61">
        <w:rPr>
          <w:rFonts w:ascii="Times New Roman" w:hAnsi="Times New Roman" w:cs="Times New Roman"/>
          <w:sz w:val="28"/>
          <w:szCs w:val="28"/>
        </w:rPr>
        <w:t>воспитывать …</w:t>
      </w:r>
    </w:p>
    <w:p w:rsidR="0059006E" w:rsidRPr="005E0D61" w:rsidRDefault="0059006E" w:rsidP="0059006E">
      <w:pPr>
        <w:numPr>
          <w:ilvl w:val="0"/>
          <w:numId w:val="1"/>
        </w:numPr>
        <w:shd w:val="clear" w:color="auto" w:fill="FFFFFF"/>
        <w:spacing w:after="120" w:line="315" w:lineRule="atLeast"/>
        <w:rPr>
          <w:rFonts w:ascii="Times New Roman" w:hAnsi="Times New Roman" w:cs="Times New Roman"/>
          <w:sz w:val="28"/>
          <w:szCs w:val="28"/>
        </w:rPr>
      </w:pPr>
      <w:r w:rsidRPr="005E0D61">
        <w:rPr>
          <w:rFonts w:ascii="Times New Roman" w:hAnsi="Times New Roman" w:cs="Times New Roman"/>
          <w:sz w:val="28"/>
          <w:szCs w:val="28"/>
        </w:rPr>
        <w:t>расширить знания о …</w:t>
      </w:r>
    </w:p>
    <w:p w:rsidR="0059006E" w:rsidRPr="005E0D61" w:rsidRDefault="0059006E" w:rsidP="0059006E">
      <w:pPr>
        <w:numPr>
          <w:ilvl w:val="0"/>
          <w:numId w:val="1"/>
        </w:numPr>
        <w:shd w:val="clear" w:color="auto" w:fill="FFFFFF"/>
        <w:spacing w:after="120" w:line="315" w:lineRule="atLeast"/>
        <w:rPr>
          <w:rFonts w:ascii="Times New Roman" w:hAnsi="Times New Roman" w:cs="Times New Roman"/>
          <w:sz w:val="28"/>
          <w:szCs w:val="28"/>
        </w:rPr>
      </w:pPr>
      <w:r w:rsidRPr="005E0D61">
        <w:rPr>
          <w:rFonts w:ascii="Times New Roman" w:hAnsi="Times New Roman" w:cs="Times New Roman"/>
          <w:sz w:val="28"/>
          <w:szCs w:val="28"/>
        </w:rPr>
        <w:t>научить …</w:t>
      </w:r>
    </w:p>
    <w:p w:rsidR="0059006E" w:rsidRPr="005E0D61" w:rsidRDefault="0059006E" w:rsidP="0059006E">
      <w:pPr>
        <w:shd w:val="clear" w:color="auto" w:fill="FFFFFF"/>
        <w:spacing w:after="120" w:line="315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E0D61">
        <w:rPr>
          <w:rFonts w:ascii="Times New Roman" w:hAnsi="Times New Roman" w:cs="Times New Roman"/>
          <w:sz w:val="28"/>
          <w:szCs w:val="28"/>
        </w:rPr>
        <w:t> </w:t>
      </w:r>
      <w:r w:rsidRPr="005E0D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Актуальность проекта</w:t>
      </w:r>
    </w:p>
    <w:p w:rsidR="0059006E" w:rsidRPr="005E0D61" w:rsidRDefault="0059006E" w:rsidP="0059006E">
      <w:pPr>
        <w:shd w:val="clear" w:color="auto" w:fill="FFFFFF"/>
        <w:spacing w:after="120" w:line="315" w:lineRule="atLeast"/>
        <w:rPr>
          <w:rFonts w:ascii="Times New Roman" w:hAnsi="Times New Roman" w:cs="Times New Roman"/>
          <w:sz w:val="28"/>
          <w:szCs w:val="28"/>
        </w:rPr>
      </w:pPr>
      <w:r w:rsidRPr="005E0D61">
        <w:rPr>
          <w:rFonts w:ascii="Times New Roman" w:hAnsi="Times New Roman" w:cs="Times New Roman"/>
          <w:sz w:val="28"/>
          <w:szCs w:val="28"/>
        </w:rPr>
        <w:t>Раскрыть в актуальности необходимость рассмотрения данного вопроса. Желательно закончить формулировкой противоречия.</w:t>
      </w:r>
    </w:p>
    <w:p w:rsidR="0059006E" w:rsidRPr="005E0D61" w:rsidRDefault="0059006E" w:rsidP="0059006E">
      <w:pPr>
        <w:shd w:val="clear" w:color="auto" w:fill="FFFFFF"/>
        <w:spacing w:after="120" w:line="315" w:lineRule="atLeast"/>
        <w:rPr>
          <w:rFonts w:ascii="Times New Roman" w:hAnsi="Times New Roman" w:cs="Times New Roman"/>
          <w:sz w:val="28"/>
          <w:szCs w:val="28"/>
        </w:rPr>
      </w:pPr>
      <w:r w:rsidRPr="005E0D61">
        <w:rPr>
          <w:rFonts w:ascii="Times New Roman" w:hAnsi="Times New Roman" w:cs="Times New Roman"/>
          <w:sz w:val="28"/>
          <w:szCs w:val="28"/>
        </w:rPr>
        <w:t>Таким образом, возникшее противоречие, с одной стороны важность и необходимость ознакомление детей с …</w:t>
      </w:r>
      <w:proofErr w:type="gramStart"/>
      <w:r w:rsidRPr="005E0D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E0D61">
        <w:rPr>
          <w:rFonts w:ascii="Times New Roman" w:hAnsi="Times New Roman" w:cs="Times New Roman"/>
          <w:sz w:val="28"/>
          <w:szCs w:val="28"/>
        </w:rPr>
        <w:t xml:space="preserve"> формирование у детей … , и с другой – отсутствие целенаправленной, систематической работы привели к выбору темы проекта.</w:t>
      </w:r>
    </w:p>
    <w:p w:rsidR="0059006E" w:rsidRPr="005E0D61" w:rsidRDefault="0059006E" w:rsidP="0059006E">
      <w:pPr>
        <w:shd w:val="clear" w:color="auto" w:fill="FFFFFF"/>
        <w:spacing w:after="120" w:line="315" w:lineRule="atLeast"/>
        <w:rPr>
          <w:rFonts w:ascii="Times New Roman" w:hAnsi="Times New Roman" w:cs="Times New Roman"/>
          <w:sz w:val="28"/>
          <w:szCs w:val="28"/>
        </w:rPr>
      </w:pPr>
      <w:r w:rsidRPr="005E0D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Объект проекта</w:t>
      </w:r>
      <w:r w:rsidRPr="005E0D61">
        <w:rPr>
          <w:rFonts w:ascii="Times New Roman" w:hAnsi="Times New Roman" w:cs="Times New Roman"/>
          <w:sz w:val="28"/>
          <w:szCs w:val="28"/>
        </w:rPr>
        <w:t>: …</w:t>
      </w:r>
    </w:p>
    <w:p w:rsidR="0059006E" w:rsidRPr="005E0D61" w:rsidRDefault="0059006E" w:rsidP="0059006E">
      <w:pPr>
        <w:shd w:val="clear" w:color="auto" w:fill="FFFFFF"/>
        <w:spacing w:after="120" w:line="315" w:lineRule="atLeast"/>
        <w:rPr>
          <w:rFonts w:ascii="Times New Roman" w:hAnsi="Times New Roman" w:cs="Times New Roman"/>
          <w:sz w:val="28"/>
          <w:szCs w:val="28"/>
        </w:rPr>
      </w:pPr>
      <w:r w:rsidRPr="005E0D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 проекта</w:t>
      </w:r>
      <w:r w:rsidRPr="005E0D61">
        <w:rPr>
          <w:rFonts w:ascii="Times New Roman" w:hAnsi="Times New Roman" w:cs="Times New Roman"/>
          <w:sz w:val="28"/>
          <w:szCs w:val="28"/>
        </w:rPr>
        <w:t>: …</w:t>
      </w:r>
    </w:p>
    <w:p w:rsidR="0059006E" w:rsidRDefault="0059006E" w:rsidP="0059006E">
      <w:pPr>
        <w:shd w:val="clear" w:color="auto" w:fill="FFFFFF"/>
        <w:spacing w:after="120" w:line="315" w:lineRule="atLeast"/>
        <w:rPr>
          <w:rFonts w:ascii="Times New Roman" w:hAnsi="Times New Roman" w:cs="Times New Roman"/>
          <w:sz w:val="28"/>
          <w:szCs w:val="28"/>
        </w:rPr>
      </w:pPr>
      <w:r w:rsidRPr="005E0D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проекта</w:t>
      </w:r>
      <w:r w:rsidRPr="005E0D61">
        <w:rPr>
          <w:rFonts w:ascii="Times New Roman" w:hAnsi="Times New Roman" w:cs="Times New Roman"/>
          <w:sz w:val="28"/>
          <w:szCs w:val="28"/>
        </w:rPr>
        <w:t xml:space="preserve">: расширить знания детей о …, </w:t>
      </w:r>
    </w:p>
    <w:p w:rsidR="0059006E" w:rsidRDefault="0059006E" w:rsidP="0059006E">
      <w:pPr>
        <w:shd w:val="clear" w:color="auto" w:fill="FFFFFF"/>
        <w:spacing w:after="120" w:line="315" w:lineRule="atLeast"/>
        <w:rPr>
          <w:rFonts w:ascii="Times New Roman" w:hAnsi="Times New Roman" w:cs="Times New Roman"/>
          <w:sz w:val="28"/>
          <w:szCs w:val="28"/>
        </w:rPr>
      </w:pPr>
      <w:r w:rsidRPr="005E0D61">
        <w:rPr>
          <w:rFonts w:ascii="Times New Roman" w:hAnsi="Times New Roman" w:cs="Times New Roman"/>
          <w:sz w:val="28"/>
          <w:szCs w:val="28"/>
        </w:rPr>
        <w:t>сформировать у детей чувства …</w:t>
      </w:r>
      <w:proofErr w:type="gramStart"/>
      <w:r w:rsidRPr="005E0D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59006E" w:rsidRDefault="0059006E" w:rsidP="0059006E">
      <w:pPr>
        <w:shd w:val="clear" w:color="auto" w:fill="FFFFFF"/>
        <w:spacing w:after="120" w:line="315" w:lineRule="atLeast"/>
        <w:rPr>
          <w:rFonts w:ascii="Times New Roman" w:hAnsi="Times New Roman" w:cs="Times New Roman"/>
          <w:sz w:val="28"/>
          <w:szCs w:val="28"/>
        </w:rPr>
      </w:pPr>
      <w:r w:rsidRPr="005E0D61">
        <w:rPr>
          <w:rFonts w:ascii="Times New Roman" w:hAnsi="Times New Roman" w:cs="Times New Roman"/>
          <w:sz w:val="28"/>
          <w:szCs w:val="28"/>
        </w:rPr>
        <w:t xml:space="preserve"> формированию …,</w:t>
      </w:r>
    </w:p>
    <w:p w:rsidR="0059006E" w:rsidRPr="005E0D61" w:rsidRDefault="0059006E" w:rsidP="0059006E">
      <w:pPr>
        <w:shd w:val="clear" w:color="auto" w:fill="FFFFFF"/>
        <w:spacing w:after="120" w:line="315" w:lineRule="atLeast"/>
        <w:rPr>
          <w:rFonts w:ascii="Times New Roman" w:hAnsi="Times New Roman" w:cs="Times New Roman"/>
          <w:sz w:val="28"/>
          <w:szCs w:val="28"/>
        </w:rPr>
      </w:pPr>
      <w:r w:rsidRPr="005E0D61">
        <w:rPr>
          <w:rFonts w:ascii="Times New Roman" w:hAnsi="Times New Roman" w:cs="Times New Roman"/>
          <w:sz w:val="28"/>
          <w:szCs w:val="28"/>
        </w:rPr>
        <w:t xml:space="preserve"> воспитывать …</w:t>
      </w:r>
      <w:proofErr w:type="gramStart"/>
      <w:r w:rsidRPr="005E0D6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9006E" w:rsidRPr="005E0D61" w:rsidRDefault="0059006E" w:rsidP="0059006E">
      <w:pPr>
        <w:shd w:val="clear" w:color="auto" w:fill="FFFFFF"/>
        <w:spacing w:after="120" w:line="315" w:lineRule="atLeast"/>
        <w:rPr>
          <w:rFonts w:ascii="Times New Roman" w:hAnsi="Times New Roman" w:cs="Times New Roman"/>
          <w:sz w:val="28"/>
          <w:szCs w:val="28"/>
        </w:rPr>
      </w:pPr>
      <w:r w:rsidRPr="005E0D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 проекта</w:t>
      </w:r>
      <w:r w:rsidRPr="005E0D61">
        <w:rPr>
          <w:rFonts w:ascii="Times New Roman" w:hAnsi="Times New Roman" w:cs="Times New Roman"/>
          <w:sz w:val="28"/>
          <w:szCs w:val="28"/>
        </w:rPr>
        <w:t>:</w:t>
      </w:r>
    </w:p>
    <w:p w:rsidR="0059006E" w:rsidRPr="005E0D61" w:rsidRDefault="0059006E" w:rsidP="0059006E">
      <w:pPr>
        <w:numPr>
          <w:ilvl w:val="0"/>
          <w:numId w:val="2"/>
        </w:numPr>
        <w:shd w:val="clear" w:color="auto" w:fill="FFFFFF"/>
        <w:spacing w:after="120" w:line="315" w:lineRule="atLeast"/>
        <w:rPr>
          <w:rFonts w:ascii="Times New Roman" w:hAnsi="Times New Roman" w:cs="Times New Roman"/>
          <w:sz w:val="28"/>
          <w:szCs w:val="28"/>
        </w:rPr>
      </w:pPr>
      <w:r w:rsidRPr="005E0D61">
        <w:rPr>
          <w:rFonts w:ascii="Times New Roman" w:hAnsi="Times New Roman" w:cs="Times New Roman"/>
          <w:sz w:val="28"/>
          <w:szCs w:val="28"/>
        </w:rPr>
        <w:t>ознакомить воспитателей с современной методической литературой по …</w:t>
      </w:r>
      <w:proofErr w:type="gramStart"/>
      <w:r w:rsidRPr="005E0D6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9006E" w:rsidRPr="005E0D61" w:rsidRDefault="0059006E" w:rsidP="0059006E">
      <w:pPr>
        <w:numPr>
          <w:ilvl w:val="0"/>
          <w:numId w:val="2"/>
        </w:numPr>
        <w:shd w:val="clear" w:color="auto" w:fill="FFFFFF"/>
        <w:spacing w:after="120" w:line="315" w:lineRule="atLeast"/>
        <w:rPr>
          <w:rFonts w:ascii="Times New Roman" w:hAnsi="Times New Roman" w:cs="Times New Roman"/>
          <w:sz w:val="28"/>
          <w:szCs w:val="28"/>
        </w:rPr>
      </w:pPr>
      <w:r w:rsidRPr="005E0D61">
        <w:rPr>
          <w:rFonts w:ascii="Times New Roman" w:hAnsi="Times New Roman" w:cs="Times New Roman"/>
          <w:sz w:val="28"/>
          <w:szCs w:val="28"/>
        </w:rPr>
        <w:t>провести цикл занятий и мероприятий по теме;</w:t>
      </w:r>
    </w:p>
    <w:p w:rsidR="0059006E" w:rsidRPr="005E0D61" w:rsidRDefault="0059006E" w:rsidP="0059006E">
      <w:pPr>
        <w:numPr>
          <w:ilvl w:val="0"/>
          <w:numId w:val="2"/>
        </w:numPr>
        <w:shd w:val="clear" w:color="auto" w:fill="FFFFFF"/>
        <w:spacing w:after="120" w:line="315" w:lineRule="atLeast"/>
        <w:rPr>
          <w:rFonts w:ascii="Times New Roman" w:hAnsi="Times New Roman" w:cs="Times New Roman"/>
          <w:sz w:val="28"/>
          <w:szCs w:val="28"/>
        </w:rPr>
      </w:pPr>
      <w:r w:rsidRPr="005E0D61">
        <w:rPr>
          <w:rFonts w:ascii="Times New Roman" w:hAnsi="Times New Roman" w:cs="Times New Roman"/>
          <w:sz w:val="28"/>
          <w:szCs w:val="28"/>
        </w:rPr>
        <w:t>организовать выставку детских рисунков;</w:t>
      </w:r>
    </w:p>
    <w:p w:rsidR="0059006E" w:rsidRPr="005E0D61" w:rsidRDefault="0059006E" w:rsidP="0059006E">
      <w:pPr>
        <w:numPr>
          <w:ilvl w:val="0"/>
          <w:numId w:val="2"/>
        </w:numPr>
        <w:shd w:val="clear" w:color="auto" w:fill="FFFFFF"/>
        <w:spacing w:after="120" w:line="315" w:lineRule="atLeast"/>
        <w:rPr>
          <w:rFonts w:ascii="Times New Roman" w:hAnsi="Times New Roman" w:cs="Times New Roman"/>
          <w:sz w:val="28"/>
          <w:szCs w:val="28"/>
        </w:rPr>
      </w:pPr>
      <w:r w:rsidRPr="005E0D61">
        <w:rPr>
          <w:rFonts w:ascii="Times New Roman" w:hAnsi="Times New Roman" w:cs="Times New Roman"/>
          <w:sz w:val="28"/>
          <w:szCs w:val="28"/>
        </w:rPr>
        <w:lastRenderedPageBreak/>
        <w:t>ознакомить детей с литературными, художественными и музыкальными произведениями по тематике;</w:t>
      </w:r>
    </w:p>
    <w:p w:rsidR="0059006E" w:rsidRPr="005E0D61" w:rsidRDefault="0059006E" w:rsidP="0059006E">
      <w:pPr>
        <w:numPr>
          <w:ilvl w:val="0"/>
          <w:numId w:val="2"/>
        </w:numPr>
        <w:shd w:val="clear" w:color="auto" w:fill="FFFFFF"/>
        <w:spacing w:after="120" w:line="315" w:lineRule="atLeast"/>
        <w:rPr>
          <w:rFonts w:ascii="Times New Roman" w:hAnsi="Times New Roman" w:cs="Times New Roman"/>
          <w:sz w:val="28"/>
          <w:szCs w:val="28"/>
        </w:rPr>
      </w:pPr>
      <w:r w:rsidRPr="005E0D61">
        <w:rPr>
          <w:rFonts w:ascii="Times New Roman" w:hAnsi="Times New Roman" w:cs="Times New Roman"/>
          <w:sz w:val="28"/>
          <w:szCs w:val="28"/>
        </w:rPr>
        <w:t>разработать информационные листы для родителей с рекомендациями по ознакомлению детей с …</w:t>
      </w:r>
      <w:proofErr w:type="gramStart"/>
      <w:r w:rsidRPr="005E0D6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9006E" w:rsidRPr="005E0D61" w:rsidRDefault="0059006E" w:rsidP="0059006E">
      <w:pPr>
        <w:numPr>
          <w:ilvl w:val="0"/>
          <w:numId w:val="2"/>
        </w:numPr>
        <w:shd w:val="clear" w:color="auto" w:fill="FFFFFF"/>
        <w:spacing w:after="120" w:line="315" w:lineRule="atLeast"/>
        <w:rPr>
          <w:rFonts w:ascii="Times New Roman" w:hAnsi="Times New Roman" w:cs="Times New Roman"/>
          <w:sz w:val="28"/>
          <w:szCs w:val="28"/>
        </w:rPr>
      </w:pPr>
      <w:r w:rsidRPr="005E0D61">
        <w:rPr>
          <w:rFonts w:ascii="Times New Roman" w:hAnsi="Times New Roman" w:cs="Times New Roman"/>
          <w:sz w:val="28"/>
          <w:szCs w:val="28"/>
        </w:rPr>
        <w:t>подготовить совместными усилиями детей и родителей …</w:t>
      </w:r>
      <w:proofErr w:type="gramStart"/>
      <w:r w:rsidRPr="005E0D6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9006E" w:rsidRPr="005E0D61" w:rsidRDefault="0059006E" w:rsidP="0059006E">
      <w:pPr>
        <w:numPr>
          <w:ilvl w:val="0"/>
          <w:numId w:val="2"/>
        </w:numPr>
        <w:shd w:val="clear" w:color="auto" w:fill="FFFFFF"/>
        <w:spacing w:after="120" w:line="315" w:lineRule="atLeast"/>
        <w:rPr>
          <w:rFonts w:ascii="Times New Roman" w:hAnsi="Times New Roman" w:cs="Times New Roman"/>
          <w:sz w:val="28"/>
          <w:szCs w:val="28"/>
        </w:rPr>
      </w:pPr>
      <w:r w:rsidRPr="005E0D61">
        <w:rPr>
          <w:rFonts w:ascii="Times New Roman" w:hAnsi="Times New Roman" w:cs="Times New Roman"/>
          <w:sz w:val="28"/>
          <w:szCs w:val="28"/>
        </w:rPr>
        <w:t>систематизировать литературный и иллюстрированный материал по теме …:</w:t>
      </w:r>
    </w:p>
    <w:p w:rsidR="0059006E" w:rsidRPr="005E0D61" w:rsidRDefault="0059006E" w:rsidP="0059006E">
      <w:pPr>
        <w:numPr>
          <w:ilvl w:val="0"/>
          <w:numId w:val="2"/>
        </w:numPr>
        <w:shd w:val="clear" w:color="auto" w:fill="FFFFFF"/>
        <w:spacing w:after="120" w:line="315" w:lineRule="atLeast"/>
        <w:rPr>
          <w:rFonts w:ascii="Times New Roman" w:hAnsi="Times New Roman" w:cs="Times New Roman"/>
          <w:sz w:val="28"/>
          <w:szCs w:val="28"/>
        </w:rPr>
      </w:pPr>
      <w:r w:rsidRPr="005E0D61">
        <w:rPr>
          <w:rFonts w:ascii="Times New Roman" w:hAnsi="Times New Roman" w:cs="Times New Roman"/>
          <w:sz w:val="28"/>
          <w:szCs w:val="28"/>
        </w:rPr>
        <w:t>провести заключительное мероприятие …</w:t>
      </w:r>
      <w:proofErr w:type="gramStart"/>
      <w:r w:rsidRPr="005E0D6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9006E" w:rsidRPr="005E0D61" w:rsidRDefault="0059006E" w:rsidP="0059006E">
      <w:pPr>
        <w:shd w:val="clear" w:color="auto" w:fill="FFFFFF"/>
        <w:spacing w:after="120" w:line="315" w:lineRule="atLeast"/>
        <w:rPr>
          <w:rFonts w:ascii="Times New Roman" w:hAnsi="Times New Roman" w:cs="Times New Roman"/>
          <w:sz w:val="28"/>
          <w:szCs w:val="28"/>
        </w:rPr>
      </w:pPr>
      <w:r w:rsidRPr="005E0D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Термин выполнения</w:t>
      </w:r>
      <w:r w:rsidRPr="005E0D6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5E0D61">
        <w:rPr>
          <w:rFonts w:ascii="Times New Roman" w:hAnsi="Times New Roman" w:cs="Times New Roman"/>
          <w:sz w:val="28"/>
          <w:szCs w:val="28"/>
        </w:rPr>
        <w:t>указать</w:t>
      </w:r>
      <w:proofErr w:type="gramEnd"/>
      <w:r w:rsidRPr="005E0D61">
        <w:rPr>
          <w:rFonts w:ascii="Times New Roman" w:hAnsi="Times New Roman" w:cs="Times New Roman"/>
          <w:sz w:val="28"/>
          <w:szCs w:val="28"/>
        </w:rPr>
        <w:t xml:space="preserve"> сколько недель (месяцев).  </w:t>
      </w:r>
    </w:p>
    <w:p w:rsidR="0059006E" w:rsidRPr="005E0D61" w:rsidRDefault="0059006E" w:rsidP="0059006E">
      <w:pPr>
        <w:shd w:val="clear" w:color="auto" w:fill="FFFFFF"/>
        <w:spacing w:after="120" w:line="315" w:lineRule="atLeast"/>
        <w:rPr>
          <w:rFonts w:ascii="Times New Roman" w:hAnsi="Times New Roman" w:cs="Times New Roman"/>
          <w:sz w:val="28"/>
          <w:szCs w:val="28"/>
        </w:rPr>
      </w:pPr>
      <w:r w:rsidRPr="005E0D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Участники проекта</w:t>
      </w:r>
      <w:r w:rsidRPr="005E0D61">
        <w:rPr>
          <w:rFonts w:ascii="Times New Roman" w:hAnsi="Times New Roman" w:cs="Times New Roman"/>
          <w:sz w:val="28"/>
          <w:szCs w:val="28"/>
        </w:rPr>
        <w:t>: дети, воспитатели, музыкальный руководитель, родители.</w:t>
      </w:r>
    </w:p>
    <w:p w:rsidR="0059006E" w:rsidRPr="005E0D61" w:rsidRDefault="0059006E" w:rsidP="0059006E">
      <w:pPr>
        <w:shd w:val="clear" w:color="auto" w:fill="FFFFFF"/>
        <w:spacing w:after="120" w:line="315" w:lineRule="atLeast"/>
        <w:rPr>
          <w:rFonts w:ascii="Times New Roman" w:hAnsi="Times New Roman" w:cs="Times New Roman"/>
          <w:sz w:val="28"/>
          <w:szCs w:val="28"/>
        </w:rPr>
      </w:pPr>
      <w:r w:rsidRPr="005E0D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Необходимые материалы</w:t>
      </w:r>
      <w:r w:rsidRPr="005E0D61">
        <w:rPr>
          <w:rFonts w:ascii="Times New Roman" w:hAnsi="Times New Roman" w:cs="Times New Roman"/>
          <w:sz w:val="28"/>
          <w:szCs w:val="28"/>
        </w:rPr>
        <w:t>: …</w:t>
      </w:r>
      <w:proofErr w:type="gramStart"/>
      <w:r w:rsidRPr="005E0D6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E0D61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59006E" w:rsidRPr="005E0D61" w:rsidRDefault="0059006E" w:rsidP="0059006E">
      <w:pPr>
        <w:shd w:val="clear" w:color="auto" w:fill="FFFFFF"/>
        <w:spacing w:after="120" w:line="315" w:lineRule="atLeast"/>
        <w:rPr>
          <w:rFonts w:ascii="Times New Roman" w:hAnsi="Times New Roman" w:cs="Times New Roman"/>
          <w:sz w:val="28"/>
          <w:szCs w:val="28"/>
        </w:rPr>
      </w:pPr>
      <w:r w:rsidRPr="005E0D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Предполагаемый продукт проекта</w:t>
      </w:r>
      <w:r w:rsidRPr="005E0D61">
        <w:rPr>
          <w:rFonts w:ascii="Times New Roman" w:hAnsi="Times New Roman" w:cs="Times New Roman"/>
          <w:sz w:val="28"/>
          <w:szCs w:val="28"/>
        </w:rPr>
        <w:t>: мероприятие …; выставка творческих работ детей; презентация … (составленного совместными усилиями детей и их родителей); разработанные рекомендации для педагогов по ознакомлению детей с …</w:t>
      </w:r>
      <w:proofErr w:type="gramStart"/>
      <w:r w:rsidRPr="005E0D6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5E0D61">
        <w:rPr>
          <w:rFonts w:ascii="Times New Roman" w:hAnsi="Times New Roman" w:cs="Times New Roman"/>
          <w:sz w:val="28"/>
          <w:szCs w:val="28"/>
        </w:rPr>
        <w:t xml:space="preserve"> систематизированный литературный и иллюстрированный материал по теме …; разработанные рекомендации для родителей.</w:t>
      </w:r>
    </w:p>
    <w:p w:rsidR="0059006E" w:rsidRPr="005E0D61" w:rsidRDefault="0059006E" w:rsidP="0059006E">
      <w:pPr>
        <w:shd w:val="clear" w:color="auto" w:fill="FFFFFF"/>
        <w:spacing w:after="120" w:line="315" w:lineRule="atLeast"/>
        <w:rPr>
          <w:rFonts w:ascii="Times New Roman" w:hAnsi="Times New Roman" w:cs="Times New Roman"/>
          <w:sz w:val="28"/>
          <w:szCs w:val="28"/>
        </w:rPr>
      </w:pPr>
      <w:r w:rsidRPr="005E0D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Список литературы: …</w:t>
      </w:r>
    </w:p>
    <w:p w:rsidR="0059006E" w:rsidRDefault="0059006E" w:rsidP="0059006E">
      <w:pPr>
        <w:shd w:val="clear" w:color="auto" w:fill="FFFFFF"/>
        <w:spacing w:after="120" w:line="315" w:lineRule="atLeas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Содержание проекта </w:t>
      </w:r>
    </w:p>
    <w:p w:rsidR="0059006E" w:rsidRPr="005E0D61" w:rsidRDefault="0059006E" w:rsidP="0059006E">
      <w:pPr>
        <w:shd w:val="clear" w:color="auto" w:fill="FFFFFF"/>
        <w:spacing w:after="120" w:line="315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Этапы реализации проекта </w:t>
      </w:r>
    </w:p>
    <w:p w:rsidR="0059006E" w:rsidRPr="005E0D61" w:rsidRDefault="0059006E" w:rsidP="0059006E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E0D61">
        <w:rPr>
          <w:rFonts w:ascii="Times New Roman" w:hAnsi="Times New Roman" w:cs="Times New Roman"/>
          <w:color w:val="000000" w:themeColor="text1"/>
          <w:sz w:val="32"/>
          <w:szCs w:val="32"/>
        </w:rPr>
        <w:t>Информационное обеспечение проекта</w:t>
      </w:r>
    </w:p>
    <w:p w:rsidR="0059006E" w:rsidRPr="005E0D61" w:rsidRDefault="0059006E" w:rsidP="0059006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D61">
        <w:rPr>
          <w:rFonts w:ascii="Times New Roman" w:hAnsi="Times New Roman" w:cs="Times New Roman"/>
          <w:color w:val="000000" w:themeColor="text1"/>
          <w:sz w:val="28"/>
          <w:szCs w:val="28"/>
        </w:rPr>
        <w:t>Подробная информация, которая может пригодиться при подготовке проекта, при работе с родителями, педагогами и детьми.</w:t>
      </w:r>
    </w:p>
    <w:p w:rsidR="0059006E" w:rsidRPr="005E0D61" w:rsidRDefault="0059006E" w:rsidP="0059006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D61">
        <w:rPr>
          <w:rFonts w:ascii="Times New Roman" w:hAnsi="Times New Roman" w:cs="Times New Roman"/>
          <w:color w:val="000000" w:themeColor="text1"/>
          <w:sz w:val="28"/>
          <w:szCs w:val="28"/>
        </w:rPr>
        <w:t>- Ключевые понятия</w:t>
      </w:r>
    </w:p>
    <w:p w:rsidR="0059006E" w:rsidRPr="005E0D61" w:rsidRDefault="0059006E" w:rsidP="0059006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D61">
        <w:rPr>
          <w:rFonts w:ascii="Times New Roman" w:hAnsi="Times New Roman" w:cs="Times New Roman"/>
          <w:color w:val="000000" w:themeColor="text1"/>
          <w:sz w:val="28"/>
          <w:szCs w:val="28"/>
        </w:rPr>
        <w:t>- Раскрыть основные понятия проекта.</w:t>
      </w:r>
    </w:p>
    <w:p w:rsidR="0059006E" w:rsidRPr="005E0D61" w:rsidRDefault="0059006E" w:rsidP="0059006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D61">
        <w:rPr>
          <w:rFonts w:ascii="Times New Roman" w:hAnsi="Times New Roman" w:cs="Times New Roman"/>
          <w:color w:val="000000" w:themeColor="text1"/>
          <w:sz w:val="28"/>
          <w:szCs w:val="28"/>
        </w:rPr>
        <w:t>- Методическое обеспечение проекта</w:t>
      </w:r>
    </w:p>
    <w:p w:rsidR="0059006E" w:rsidRPr="005E0D61" w:rsidRDefault="0059006E" w:rsidP="0059006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D61">
        <w:rPr>
          <w:rFonts w:ascii="Times New Roman" w:hAnsi="Times New Roman" w:cs="Times New Roman"/>
          <w:color w:val="000000" w:themeColor="text1"/>
          <w:sz w:val="28"/>
          <w:szCs w:val="28"/>
        </w:rPr>
        <w:t>- Материалы для проведения бесед</w:t>
      </w:r>
    </w:p>
    <w:p w:rsidR="0059006E" w:rsidRPr="005E0D61" w:rsidRDefault="0059006E" w:rsidP="0059006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D61">
        <w:rPr>
          <w:rFonts w:ascii="Times New Roman" w:hAnsi="Times New Roman" w:cs="Times New Roman"/>
          <w:color w:val="000000" w:themeColor="text1"/>
          <w:sz w:val="28"/>
          <w:szCs w:val="28"/>
        </w:rPr>
        <w:t>- Воспитательное мероприятие «…»</w:t>
      </w:r>
    </w:p>
    <w:p w:rsidR="0059006E" w:rsidRPr="005E0D61" w:rsidRDefault="0059006E" w:rsidP="0059006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D61">
        <w:rPr>
          <w:rFonts w:ascii="Times New Roman" w:hAnsi="Times New Roman" w:cs="Times New Roman"/>
          <w:color w:val="000000" w:themeColor="text1"/>
          <w:sz w:val="28"/>
          <w:szCs w:val="28"/>
        </w:rPr>
        <w:t>- Рекомендации воспитателям и родителям</w:t>
      </w:r>
    </w:p>
    <w:p w:rsidR="0059006E" w:rsidRPr="005E0D61" w:rsidRDefault="0059006E" w:rsidP="0059006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D61">
        <w:rPr>
          <w:rFonts w:ascii="Times New Roman" w:hAnsi="Times New Roman" w:cs="Times New Roman"/>
          <w:color w:val="000000" w:themeColor="text1"/>
          <w:sz w:val="28"/>
          <w:szCs w:val="28"/>
        </w:rPr>
        <w:t>- Анкета для родителей «…»</w:t>
      </w:r>
    </w:p>
    <w:p w:rsidR="0059006E" w:rsidRPr="005E0D61" w:rsidRDefault="0059006E" w:rsidP="0059006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D61">
        <w:rPr>
          <w:rFonts w:ascii="Times New Roman" w:hAnsi="Times New Roman" w:cs="Times New Roman"/>
          <w:color w:val="000000" w:themeColor="text1"/>
          <w:sz w:val="28"/>
          <w:szCs w:val="28"/>
        </w:rPr>
        <w:t>- Стихи</w:t>
      </w:r>
    </w:p>
    <w:p w:rsidR="0059006E" w:rsidRPr="005E0D61" w:rsidRDefault="0059006E" w:rsidP="0059006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D61">
        <w:rPr>
          <w:rFonts w:ascii="Times New Roman" w:hAnsi="Times New Roman" w:cs="Times New Roman"/>
          <w:color w:val="000000" w:themeColor="text1"/>
          <w:sz w:val="28"/>
          <w:szCs w:val="28"/>
        </w:rPr>
        <w:t>- Книги детям</w:t>
      </w:r>
    </w:p>
    <w:p w:rsidR="0059006E" w:rsidRPr="005E0D61" w:rsidRDefault="0059006E" w:rsidP="0059006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D61">
        <w:rPr>
          <w:rFonts w:ascii="Times New Roman" w:hAnsi="Times New Roman" w:cs="Times New Roman"/>
          <w:color w:val="000000" w:themeColor="text1"/>
          <w:sz w:val="28"/>
          <w:szCs w:val="28"/>
        </w:rPr>
        <w:t>- Изобразительные произведения для рассмотрения и обсуждения с детьми</w:t>
      </w:r>
    </w:p>
    <w:p w:rsidR="0059006E" w:rsidRPr="005E0D61" w:rsidRDefault="0059006E" w:rsidP="0059006E">
      <w:pPr>
        <w:spacing w:after="240" w:line="240" w:lineRule="auto"/>
        <w:outlineLvl w:val="2"/>
        <w:rPr>
          <w:rFonts w:ascii="LobsterRegular" w:eastAsia="Times New Roman" w:hAnsi="LobsterRegular" w:cs="Arial"/>
          <w:b/>
          <w:bCs/>
          <w:color w:val="000000" w:themeColor="text1"/>
          <w:kern w:val="36"/>
          <w:sz w:val="39"/>
          <w:szCs w:val="39"/>
          <w:lang w:eastAsia="ru-RU"/>
        </w:rPr>
      </w:pPr>
    </w:p>
    <w:p w:rsidR="0059006E" w:rsidRDefault="0059006E" w:rsidP="0059006E">
      <w:pPr>
        <w:spacing w:after="240" w:line="240" w:lineRule="auto"/>
        <w:outlineLvl w:val="2"/>
        <w:rPr>
          <w:rFonts w:ascii="LobsterRegular" w:eastAsia="Times New Roman" w:hAnsi="LobsterRegular" w:cs="Arial"/>
          <w:b/>
          <w:bCs/>
          <w:color w:val="0073BF"/>
          <w:kern w:val="36"/>
          <w:sz w:val="39"/>
          <w:szCs w:val="39"/>
          <w:lang w:eastAsia="ru-RU"/>
        </w:rPr>
      </w:pPr>
    </w:p>
    <w:p w:rsidR="0059006E" w:rsidRDefault="0059006E" w:rsidP="0059006E">
      <w:pPr>
        <w:spacing w:after="240" w:line="240" w:lineRule="auto"/>
        <w:outlineLvl w:val="2"/>
        <w:rPr>
          <w:rFonts w:ascii="LobsterRegular" w:eastAsia="Times New Roman" w:hAnsi="LobsterRegular" w:cs="Arial"/>
          <w:b/>
          <w:bCs/>
          <w:color w:val="0073BF"/>
          <w:kern w:val="36"/>
          <w:sz w:val="39"/>
          <w:szCs w:val="39"/>
          <w:lang w:eastAsia="ru-RU"/>
        </w:rPr>
      </w:pPr>
    </w:p>
    <w:p w:rsidR="0059006E" w:rsidRDefault="0059006E" w:rsidP="0059006E">
      <w:pPr>
        <w:spacing w:after="240" w:line="240" w:lineRule="auto"/>
        <w:outlineLvl w:val="2"/>
        <w:rPr>
          <w:rFonts w:ascii="LobsterRegular" w:eastAsia="Times New Roman" w:hAnsi="LobsterRegular" w:cs="Arial"/>
          <w:b/>
          <w:bCs/>
          <w:color w:val="0073BF"/>
          <w:kern w:val="36"/>
          <w:sz w:val="39"/>
          <w:szCs w:val="39"/>
          <w:lang w:eastAsia="ru-RU"/>
        </w:rPr>
      </w:pPr>
    </w:p>
    <w:p w:rsidR="0059006E" w:rsidRDefault="0059006E" w:rsidP="0059006E">
      <w:pPr>
        <w:spacing w:after="240" w:line="240" w:lineRule="auto"/>
        <w:outlineLvl w:val="2"/>
        <w:rPr>
          <w:rFonts w:ascii="LobsterRegular" w:eastAsia="Times New Roman" w:hAnsi="LobsterRegular" w:cs="Arial"/>
          <w:b/>
          <w:bCs/>
          <w:color w:val="0073BF"/>
          <w:kern w:val="36"/>
          <w:sz w:val="39"/>
          <w:szCs w:val="39"/>
          <w:lang w:eastAsia="ru-RU"/>
        </w:rPr>
      </w:pPr>
    </w:p>
    <w:p w:rsidR="0059006E" w:rsidRDefault="0059006E" w:rsidP="0059006E">
      <w:pPr>
        <w:spacing w:after="240" w:line="240" w:lineRule="auto"/>
        <w:outlineLvl w:val="2"/>
        <w:rPr>
          <w:rFonts w:ascii="LobsterRegular" w:eastAsia="Times New Roman" w:hAnsi="LobsterRegular" w:cs="Arial"/>
          <w:b/>
          <w:bCs/>
          <w:color w:val="0073BF"/>
          <w:kern w:val="36"/>
          <w:sz w:val="39"/>
          <w:szCs w:val="39"/>
          <w:lang w:eastAsia="ru-RU"/>
        </w:rPr>
      </w:pPr>
    </w:p>
    <w:p w:rsidR="0059006E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9006E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9006E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9006E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9006E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9006E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9006E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9006E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9006E" w:rsidRDefault="0059006E" w:rsidP="0059006E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9006E" w:rsidRDefault="0059006E" w:rsidP="0059006E"/>
    <w:p w:rsidR="0059006E" w:rsidRDefault="0059006E"/>
    <w:sectPr w:rsidR="0059006E" w:rsidSect="007C7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obster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313C0"/>
    <w:multiLevelType w:val="multilevel"/>
    <w:tmpl w:val="DAC2D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183224"/>
    <w:multiLevelType w:val="multilevel"/>
    <w:tmpl w:val="B2481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06E"/>
    <w:rsid w:val="0059006E"/>
    <w:rsid w:val="005D1A46"/>
    <w:rsid w:val="0063224A"/>
    <w:rsid w:val="007C7E74"/>
    <w:rsid w:val="009E08B4"/>
    <w:rsid w:val="00A53A8C"/>
    <w:rsid w:val="00F8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2201</Words>
  <Characters>12548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2019-01-09T06:26:00Z</dcterms:created>
  <dcterms:modified xsi:type="dcterms:W3CDTF">2019-01-09T06:35:00Z</dcterms:modified>
</cp:coreProperties>
</file>